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1C8B" w14:textId="44CC4C70" w:rsidR="00CB6114" w:rsidRPr="00CB6114" w:rsidRDefault="001C3477" w:rsidP="00CB6114">
      <w:pPr>
        <w:shd w:val="clear" w:color="auto" w:fill="FFFFFF"/>
        <w:spacing w:after="75" w:line="240" w:lineRule="auto"/>
        <w:outlineLvl w:val="0"/>
        <w:rPr>
          <w:rFonts w:ascii="Raleway" w:eastAsia="Times New Roman" w:hAnsi="Raleway" w:cs="Times New Roman"/>
          <w:b/>
          <w:bCs/>
          <w:color w:val="444444"/>
          <w:kern w:val="36"/>
          <w:sz w:val="54"/>
          <w:szCs w:val="54"/>
          <w:lang w:eastAsia="sv-SE"/>
        </w:rPr>
      </w:pPr>
      <w:r>
        <w:rPr>
          <w:rFonts w:ascii="Raleway" w:eastAsia="Times New Roman" w:hAnsi="Raleway" w:cs="Times New Roman"/>
          <w:b/>
          <w:bCs/>
          <w:color w:val="444444"/>
          <w:kern w:val="36"/>
          <w:sz w:val="54"/>
          <w:szCs w:val="54"/>
          <w:lang w:eastAsia="sv-SE"/>
        </w:rPr>
        <w:t xml:space="preserve">Roligt att veta om </w:t>
      </w:r>
      <w:r w:rsidR="004532D6">
        <w:rPr>
          <w:rFonts w:ascii="Raleway" w:eastAsia="Times New Roman" w:hAnsi="Raleway" w:cs="Times New Roman"/>
          <w:b/>
          <w:bCs/>
          <w:color w:val="444444"/>
          <w:kern w:val="36"/>
          <w:sz w:val="54"/>
          <w:szCs w:val="54"/>
          <w:lang w:eastAsia="sv-SE"/>
        </w:rPr>
        <w:t>vår fastighet</w:t>
      </w:r>
    </w:p>
    <w:p w14:paraId="1B4CD59F" w14:textId="0BA2101F" w:rsidR="006E25FB" w:rsidRDefault="004532D6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</w:pP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En mycket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berömda hyresgäst </w:t>
      </w:r>
      <w:r w:rsidR="002259CC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i </w:t>
      </w: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vår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fastighet</w:t>
      </w: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hette Astrid Ericsson. </w:t>
      </w:r>
    </w:p>
    <w:p w14:paraId="7330DB43" w14:textId="77777777" w:rsidR="000A596D" w:rsidRDefault="006E25FB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</w:pP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Astrid började med att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flytta</w:t>
      </w:r>
      <w:r w:rsidR="00E36F43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in på Atlasgatan 9 i februari 1929 med en rumskamrat. Det var första gången hon inte var inneboende. </w:t>
      </w:r>
      <w:r w:rsidR="002259CC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När hennes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rumskamrat </w:t>
      </w:r>
      <w:r w:rsidR="00715A4B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flyttade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 blev </w:t>
      </w:r>
      <w:r w:rsidR="00715A4B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det för dyrt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för </w:t>
      </w:r>
      <w:r w:rsidR="00715A4B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Astrid att bo kvar och i stället blev hon inneboende hos </w:t>
      </w:r>
      <w:r w:rsidR="00CB6114"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tillskäraren David Blomberg och hans fru Elsa, som hyr en tvårummare i den nybyggda fastigheten på S:t Eriksplan 5. </w:t>
      </w:r>
    </w:p>
    <w:p w14:paraId="7A9754F1" w14:textId="2EC15821" w:rsidR="00CB6114" w:rsidRDefault="00CB6114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i/>
          <w:iCs/>
          <w:color w:val="333333"/>
          <w:sz w:val="18"/>
          <w:szCs w:val="18"/>
          <w:lang w:eastAsia="sv-SE"/>
        </w:rPr>
      </w:pP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Astrid bor högst upp i fastigheten. Hon har tagit hem </w:t>
      </w:r>
      <w:r w:rsidR="00041121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sonen </w:t>
      </w: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Lars från Danmark men han längar tillbaka till fosterfamiljen och har dessutom fått kikhosta, vilket håller Astrid uppe om nätterna. </w:t>
      </w:r>
      <w:r w:rsidR="000A596D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Författaren </w:t>
      </w: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Anna-Karin Johansson skriver </w:t>
      </w:r>
      <w:r w:rsidR="000A596D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följande </w:t>
      </w: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i sin bok</w:t>
      </w:r>
      <w:r w:rsidR="000A596D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 </w:t>
      </w: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”Astrid Lindgren i Stockholm”</w:t>
      </w:r>
      <w:r w:rsidR="000A596D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:</w:t>
      </w:r>
      <w:r w:rsidR="001C3477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 </w:t>
      </w:r>
      <w:r w:rsidRPr="00CB6114">
        <w:rPr>
          <w:rFonts w:ascii="Lato" w:eastAsia="Times New Roman" w:hAnsi="Lato" w:cs="Times New Roman"/>
          <w:i/>
          <w:iCs/>
          <w:color w:val="333333"/>
          <w:sz w:val="18"/>
          <w:szCs w:val="18"/>
          <w:lang w:eastAsia="sv-SE"/>
        </w:rPr>
        <w:t>”Kanske var det vaknätterna här ovan hustaken som inspirerade Astrid Lindgren till Karlssons flygturer och äventyr. Däruppe finns i alla fall boningar värdig Karlsson på taket, skrymslen och krypin där ingen har insyn.”</w:t>
      </w:r>
    </w:p>
    <w:p w14:paraId="6DDB4764" w14:textId="48C2FDC0" w:rsidR="001C3477" w:rsidRPr="00CB6114" w:rsidRDefault="001C3477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sv-SE"/>
        </w:rPr>
      </w:pP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Våren 1931 gifter sig Astrid med sin </w:t>
      </w: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chef </w:t>
      </w: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på Kungliga Automobilklubben, Sture Lindgren och får det namn vi känner igen, Astrid Lindgren</w:t>
      </w:r>
      <w:r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 xml:space="preserve">. </w:t>
      </w:r>
    </w:p>
    <w:p w14:paraId="1AA29DDC" w14:textId="7CD6D26C" w:rsidR="00CB6114" w:rsidRDefault="00CB6114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</w:pPr>
      <w:r w:rsidRPr="00CB6114">
        <w:rPr>
          <w:rFonts w:ascii="Lato" w:eastAsia="Times New Roman" w:hAnsi="Lato" w:cs="Times New Roman"/>
          <w:color w:val="333333"/>
          <w:sz w:val="18"/>
          <w:szCs w:val="18"/>
          <w:lang w:eastAsia="sv-SE"/>
        </w:rPr>
        <w:t>Anna-Karin Johanssons bok rekommenderas för den som vill följa Astrid i hennes fotspår i Stockholm. Omslaget pryds av en bild tagen från Vasaparken med S:t Eriksplan i bakgrunden.</w:t>
      </w:r>
    </w:p>
    <w:p w14:paraId="585368A7" w14:textId="77777777" w:rsidR="004532D6" w:rsidRPr="00CB6114" w:rsidRDefault="004532D6" w:rsidP="00CB6114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333333"/>
          <w:sz w:val="21"/>
          <w:szCs w:val="21"/>
          <w:lang w:eastAsia="sv-SE"/>
        </w:rPr>
      </w:pPr>
    </w:p>
    <w:p w14:paraId="4AE8F8B1" w14:textId="467F600F" w:rsidR="0068691A" w:rsidRDefault="00196A2C" w:rsidP="00196A2C">
      <w:pPr>
        <w:jc w:val="center"/>
      </w:pPr>
      <w:r>
        <w:rPr>
          <w:noProof/>
        </w:rPr>
        <w:drawing>
          <wp:inline distT="0" distB="0" distL="0" distR="0" wp14:anchorId="7A9D9546" wp14:editId="7F42A0CE">
            <wp:extent cx="3054927" cy="2254967"/>
            <wp:effectExtent l="171450" t="247650" r="165100" b="240665"/>
            <wp:docPr id="1" name="Picture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383">
                      <a:off x="0" y="0"/>
                      <a:ext cx="3064973" cy="22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91A" w:rsidSect="00EA5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14"/>
    <w:rsid w:val="00041121"/>
    <w:rsid w:val="00096273"/>
    <w:rsid w:val="000A596D"/>
    <w:rsid w:val="00196A2C"/>
    <w:rsid w:val="001C3477"/>
    <w:rsid w:val="002259CC"/>
    <w:rsid w:val="002D0A52"/>
    <w:rsid w:val="004532D6"/>
    <w:rsid w:val="006656B8"/>
    <w:rsid w:val="0068691A"/>
    <w:rsid w:val="006E25FB"/>
    <w:rsid w:val="00715A4B"/>
    <w:rsid w:val="00CB6114"/>
    <w:rsid w:val="00E36F43"/>
    <w:rsid w:val="00EA53EF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BF2D"/>
  <w15:chartTrackingRefBased/>
  <w15:docId w15:val="{9A0C22AF-AB35-4988-BA61-EA38A0C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1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CB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CB6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Winslow Andersson</dc:creator>
  <cp:keywords/>
  <dc:description/>
  <cp:lastModifiedBy>Marie Winslow Andersson</cp:lastModifiedBy>
  <cp:revision>9</cp:revision>
  <dcterms:created xsi:type="dcterms:W3CDTF">2022-11-07T15:26:00Z</dcterms:created>
  <dcterms:modified xsi:type="dcterms:W3CDTF">2023-01-21T11:41:00Z</dcterms:modified>
</cp:coreProperties>
</file>