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F4B5" w14:textId="77777777" w:rsidR="005840AB" w:rsidRDefault="005840AB" w:rsidP="005840AB">
      <w:pPr>
        <w:pStyle w:val="Ingetavstnd"/>
      </w:pPr>
    </w:p>
    <w:p w14:paraId="6B293094" w14:textId="7CEE7E49" w:rsidR="00F91AFC" w:rsidRDefault="00707A84" w:rsidP="00F91AFC">
      <w:pPr>
        <w:pStyle w:val="Rubrik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MÄKLARINFORMATION</w:t>
      </w:r>
    </w:p>
    <w:p w14:paraId="34CEB4D9" w14:textId="77777777" w:rsidR="00707A84" w:rsidRDefault="00707A84">
      <w:pPr>
        <w:rPr>
          <w:rFonts w:ascii="Times New Roman" w:hAnsi="Times New Roman" w:cs="Times New Roman"/>
          <w:b/>
          <w:bCs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4507"/>
        <w:gridCol w:w="4560"/>
      </w:tblGrid>
      <w:tr w:rsidR="00AF5A1F" w:rsidRPr="00C77F23" w14:paraId="6DA00D06" w14:textId="77777777" w:rsidTr="002B6DAC">
        <w:tc>
          <w:tcPr>
            <w:tcW w:w="4507" w:type="dxa"/>
          </w:tcPr>
          <w:p w14:paraId="4100DED0" w14:textId="77777777" w:rsidR="00AF5A1F" w:rsidRDefault="00AF5A1F" w:rsidP="00FB7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Föreningens juridiska namn</w:t>
            </w:r>
          </w:p>
          <w:p w14:paraId="6C0F75FE" w14:textId="71A34693" w:rsidR="00AF5A1F" w:rsidRPr="00AF5A1F" w:rsidRDefault="00AF5A1F" w:rsidP="00AF5A1F">
            <w:pPr>
              <w:rPr>
                <w:sz w:val="18"/>
                <w:szCs w:val="18"/>
              </w:rPr>
            </w:pPr>
            <w:r w:rsidRPr="00707A84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ostadsrättföreningen</w:t>
            </w:r>
            <w:r w:rsidRPr="00707A84">
              <w:rPr>
                <w:rFonts w:ascii="Times New Roman" w:hAnsi="Times New Roman" w:cs="Times New Roman"/>
              </w:rPr>
              <w:t xml:space="preserve"> Backsippan</w:t>
            </w:r>
          </w:p>
        </w:tc>
        <w:tc>
          <w:tcPr>
            <w:tcW w:w="4560" w:type="dxa"/>
          </w:tcPr>
          <w:p w14:paraId="69CA1376" w14:textId="77777777" w:rsidR="00AF5A1F" w:rsidRDefault="00A806BD" w:rsidP="000918E0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Fastighetsbeteckning</w:t>
            </w:r>
          </w:p>
          <w:p w14:paraId="33FF8BB9" w14:textId="56C8BCE7" w:rsidR="00FB2604" w:rsidRPr="00C77F23" w:rsidRDefault="00FB2604" w:rsidP="00091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Åstorp Backsippan 14 och 15</w:t>
            </w:r>
          </w:p>
        </w:tc>
      </w:tr>
      <w:tr w:rsidR="00A806BD" w:rsidRPr="00C77F23" w14:paraId="34D7F36B" w14:textId="77777777" w:rsidTr="00A479B9">
        <w:tc>
          <w:tcPr>
            <w:tcW w:w="4507" w:type="dxa"/>
          </w:tcPr>
          <w:p w14:paraId="572D6035" w14:textId="77777777" w:rsidR="00A806BD" w:rsidRPr="00E96A15" w:rsidRDefault="00A806BD" w:rsidP="00A80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Organisationsform</w:t>
            </w:r>
          </w:p>
          <w:p w14:paraId="20F3EAD1" w14:textId="07B7C4B2" w:rsidR="00A806BD" w:rsidRPr="00C77F23" w:rsidRDefault="005E631C" w:rsidP="00A8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Ekonomisk förening</w:t>
            </w:r>
          </w:p>
        </w:tc>
        <w:tc>
          <w:tcPr>
            <w:tcW w:w="4560" w:type="dxa"/>
          </w:tcPr>
          <w:p w14:paraId="02D0C3E6" w14:textId="77777777" w:rsidR="00A806BD" w:rsidRPr="00E96A15" w:rsidRDefault="00A806BD" w:rsidP="00A80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Organisationsnummer</w:t>
            </w:r>
          </w:p>
          <w:p w14:paraId="51228869" w14:textId="60B17824" w:rsidR="00A806BD" w:rsidRPr="00C77F23" w:rsidRDefault="00FB2604" w:rsidP="00A8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769631 - 8166</w:t>
            </w:r>
          </w:p>
        </w:tc>
      </w:tr>
      <w:tr w:rsidR="000918E0" w:rsidRPr="00C77F23" w14:paraId="24CF2D71" w14:textId="77777777" w:rsidTr="00AF5A1F">
        <w:tc>
          <w:tcPr>
            <w:tcW w:w="4507" w:type="dxa"/>
          </w:tcPr>
          <w:p w14:paraId="1F0A9FE7" w14:textId="77777777" w:rsidR="000918E0" w:rsidRDefault="00A806BD" w:rsidP="00091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6BD">
              <w:rPr>
                <w:rFonts w:ascii="Times New Roman" w:hAnsi="Times New Roman" w:cs="Times New Roman"/>
                <w:sz w:val="18"/>
                <w:szCs w:val="18"/>
              </w:rPr>
              <w:t>Byggår</w:t>
            </w:r>
          </w:p>
          <w:p w14:paraId="7829B126" w14:textId="6274B2D8" w:rsidR="00A806BD" w:rsidRPr="00A806BD" w:rsidRDefault="00FB2604" w:rsidP="00091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560" w:type="dxa"/>
          </w:tcPr>
          <w:p w14:paraId="66F069A3" w14:textId="7E6CD8EC" w:rsidR="000918E0" w:rsidRDefault="00FB2604" w:rsidP="00091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Upplåtelseform</w:t>
            </w:r>
          </w:p>
          <w:p w14:paraId="62C46E7A" w14:textId="43BA595E" w:rsidR="00A806BD" w:rsidRPr="005E631C" w:rsidRDefault="00FB2604" w:rsidP="000918E0">
            <w:pPr>
              <w:rPr>
                <w:rFonts w:ascii="Times New Roman" w:hAnsi="Times New Roman" w:cs="Times New Roman"/>
              </w:rPr>
            </w:pPr>
            <w:r w:rsidRPr="005E631C">
              <w:rPr>
                <w:rFonts w:ascii="Times New Roman" w:hAnsi="Times New Roman" w:cs="Times New Roman"/>
              </w:rPr>
              <w:t>F</w:t>
            </w:r>
            <w:r w:rsidR="00A806BD" w:rsidRPr="005E631C">
              <w:rPr>
                <w:rFonts w:ascii="Times New Roman" w:hAnsi="Times New Roman" w:cs="Times New Roman"/>
              </w:rPr>
              <w:t xml:space="preserve">riköpt </w:t>
            </w:r>
            <w:r w:rsidRPr="005E631C">
              <w:rPr>
                <w:rFonts w:ascii="Times New Roman" w:hAnsi="Times New Roman" w:cs="Times New Roman"/>
              </w:rPr>
              <w:t>tomt</w:t>
            </w:r>
          </w:p>
        </w:tc>
      </w:tr>
      <w:tr w:rsidR="000918E0" w:rsidRPr="00C77F23" w14:paraId="2A8B7CAB" w14:textId="77777777" w:rsidTr="00AF5A1F">
        <w:tc>
          <w:tcPr>
            <w:tcW w:w="4507" w:type="dxa"/>
          </w:tcPr>
          <w:p w14:paraId="4558A348" w14:textId="502E3703" w:rsidR="000918E0" w:rsidRDefault="000918E0" w:rsidP="0009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hus</w:t>
            </w:r>
            <w:r w:rsidR="00A806BD">
              <w:rPr>
                <w:sz w:val="18"/>
                <w:szCs w:val="18"/>
              </w:rPr>
              <w:t xml:space="preserve"> och lägenheter</w:t>
            </w:r>
          </w:p>
          <w:p w14:paraId="70B4C3EF" w14:textId="320EB525" w:rsidR="000918E0" w:rsidRPr="00B475D1" w:rsidRDefault="000918E0" w:rsidP="000918E0">
            <w:pPr>
              <w:rPr>
                <w:rFonts w:ascii="Times New Roman" w:hAnsi="Times New Roman" w:cs="Times New Roman"/>
              </w:rPr>
            </w:pPr>
            <w:r w:rsidRPr="00B475D1">
              <w:rPr>
                <w:rFonts w:ascii="Times New Roman" w:hAnsi="Times New Roman" w:cs="Times New Roman"/>
              </w:rPr>
              <w:t xml:space="preserve">2 </w:t>
            </w:r>
            <w:r w:rsidR="00A806BD" w:rsidRPr="00B475D1">
              <w:rPr>
                <w:rFonts w:ascii="Times New Roman" w:hAnsi="Times New Roman" w:cs="Times New Roman"/>
              </w:rPr>
              <w:t xml:space="preserve">hus, </w:t>
            </w:r>
            <w:r w:rsidR="00FF3E47" w:rsidRPr="00B475D1">
              <w:rPr>
                <w:rFonts w:ascii="Times New Roman" w:hAnsi="Times New Roman" w:cs="Times New Roman"/>
              </w:rPr>
              <w:t>62</w:t>
            </w:r>
            <w:r w:rsidR="00A806BD" w:rsidRPr="00B475D1">
              <w:rPr>
                <w:rFonts w:ascii="Times New Roman" w:hAnsi="Times New Roman" w:cs="Times New Roman"/>
              </w:rPr>
              <w:t xml:space="preserve"> </w:t>
            </w:r>
            <w:r w:rsidR="00FB2604" w:rsidRPr="00B475D1">
              <w:rPr>
                <w:rFonts w:ascii="Times New Roman" w:hAnsi="Times New Roman" w:cs="Times New Roman"/>
              </w:rPr>
              <w:t>läg</w:t>
            </w:r>
            <w:r w:rsidR="00A806BD" w:rsidRPr="00B475D1">
              <w:rPr>
                <w:rFonts w:ascii="Times New Roman" w:hAnsi="Times New Roman" w:cs="Times New Roman"/>
              </w:rPr>
              <w:t>enheter</w:t>
            </w:r>
          </w:p>
        </w:tc>
        <w:tc>
          <w:tcPr>
            <w:tcW w:w="4560" w:type="dxa"/>
          </w:tcPr>
          <w:p w14:paraId="7AF7B96B" w14:textId="5E423F0B" w:rsidR="000918E0" w:rsidRDefault="00A806BD" w:rsidP="0009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Hemsida</w:t>
            </w:r>
          </w:p>
          <w:p w14:paraId="61CDADA5" w14:textId="2A9085C0" w:rsidR="000918E0" w:rsidRPr="00B475D1" w:rsidRDefault="00000000" w:rsidP="000918E0">
            <w:pPr>
              <w:rPr>
                <w:rFonts w:ascii="Times New Roman" w:hAnsi="Times New Roman" w:cs="Times New Roman"/>
              </w:rPr>
            </w:pPr>
            <w:hyperlink r:id="rId11" w:history="1">
              <w:r w:rsidR="00FB2604" w:rsidRPr="00B475D1">
                <w:rPr>
                  <w:rStyle w:val="Hyperlnk"/>
                  <w:rFonts w:ascii="Times New Roman" w:hAnsi="Times New Roman" w:cs="Times New Roman"/>
                </w:rPr>
                <w:t>www.backsippan.nu</w:t>
              </w:r>
            </w:hyperlink>
          </w:p>
        </w:tc>
      </w:tr>
    </w:tbl>
    <w:p w14:paraId="01FC9B7A" w14:textId="3A9DC188" w:rsidR="00A806BD" w:rsidRDefault="00A806BD" w:rsidP="00FB2604">
      <w:pPr>
        <w:pStyle w:val="Ingetavstnd"/>
      </w:pPr>
    </w:p>
    <w:p w14:paraId="7831E425" w14:textId="2E7963F6" w:rsidR="00731FC3" w:rsidRPr="00731FC3" w:rsidRDefault="00731FC3">
      <w:pPr>
        <w:rPr>
          <w:rFonts w:ascii="Arial" w:hAnsi="Arial" w:cs="Arial"/>
          <w:b/>
          <w:bCs/>
          <w:color w:val="4A206A"/>
          <w:sz w:val="24"/>
          <w:szCs w:val="24"/>
        </w:rPr>
      </w:pPr>
      <w:r>
        <w:rPr>
          <w:rFonts w:ascii="Arial" w:hAnsi="Arial" w:cs="Arial"/>
          <w:b/>
          <w:bCs/>
          <w:color w:val="4A206A"/>
          <w:sz w:val="24"/>
          <w:szCs w:val="24"/>
        </w:rPr>
        <w:t>Kontakt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1FC3" w14:paraId="3DB62A1A" w14:textId="77777777" w:rsidTr="00731FC3">
        <w:tc>
          <w:tcPr>
            <w:tcW w:w="4531" w:type="dxa"/>
          </w:tcPr>
          <w:p w14:paraId="27FFC20E" w14:textId="5926BA76" w:rsidR="00A806BD" w:rsidRDefault="00A806BD" w:rsidP="00A80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</w:t>
            </w:r>
          </w:p>
          <w:p w14:paraId="11F8DCF2" w14:textId="659F54BD" w:rsidR="00731FC3" w:rsidRDefault="00225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styrelsen</w:t>
            </w:r>
            <w:r w:rsidR="00B475D1">
              <w:rPr>
                <w:rFonts w:ascii="Times New Roman" w:hAnsi="Times New Roman" w:cs="Times New Roman"/>
              </w:rPr>
              <w:t>@backsippan.nu</w:t>
            </w:r>
          </w:p>
        </w:tc>
        <w:tc>
          <w:tcPr>
            <w:tcW w:w="4531" w:type="dxa"/>
          </w:tcPr>
          <w:p w14:paraId="488BD03E" w14:textId="4820C992" w:rsidR="00A806BD" w:rsidRDefault="00A806BD" w:rsidP="00A80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  <w:p w14:paraId="1340F2FA" w14:textId="2FC451A1" w:rsidR="00731FC3" w:rsidRDefault="0088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F1043">
              <w:rPr>
                <w:rFonts w:ascii="Times New Roman" w:hAnsi="Times New Roman" w:cs="Times New Roman"/>
              </w:rPr>
              <w:t>703 659460</w:t>
            </w:r>
          </w:p>
        </w:tc>
      </w:tr>
      <w:tr w:rsidR="00450447" w14:paraId="5D536B12" w14:textId="77777777" w:rsidTr="00731FC3">
        <w:tc>
          <w:tcPr>
            <w:tcW w:w="4531" w:type="dxa"/>
          </w:tcPr>
          <w:p w14:paraId="3DB6B6F7" w14:textId="77777777" w:rsidR="00450447" w:rsidRDefault="00450447" w:rsidP="00A80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Postadress</w:t>
            </w:r>
          </w:p>
          <w:p w14:paraId="14E094C5" w14:textId="53FA223A" w:rsidR="00885706" w:rsidRPr="0050426F" w:rsidRDefault="0050426F" w:rsidP="00A806BD">
            <w:pPr>
              <w:rPr>
                <w:rFonts w:ascii="Times New Roman" w:hAnsi="Times New Roman" w:cs="Times New Roman"/>
              </w:rPr>
            </w:pPr>
            <w:r w:rsidRPr="005042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c/o Söderåsens redovisningsbyrå AB</w:t>
            </w:r>
            <w:r w:rsidRPr="0050426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885706" w:rsidRPr="0050426F">
              <w:rPr>
                <w:rFonts w:ascii="Times New Roman" w:hAnsi="Times New Roman" w:cs="Times New Roman"/>
                <w:color w:val="000000" w:themeColor="text1"/>
              </w:rPr>
              <w:t>Box</w:t>
            </w:r>
            <w:r w:rsidR="00CE5CCB" w:rsidRPr="0050426F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  <w:tc>
          <w:tcPr>
            <w:tcW w:w="4531" w:type="dxa"/>
          </w:tcPr>
          <w:p w14:paraId="5A95100C" w14:textId="77777777" w:rsidR="00450447" w:rsidRDefault="00450447" w:rsidP="00A80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 och ort</w:t>
            </w:r>
          </w:p>
          <w:p w14:paraId="06B8098F" w14:textId="1C489B42" w:rsidR="00450447" w:rsidRPr="00885706" w:rsidRDefault="00885706" w:rsidP="00A806BD">
            <w:pPr>
              <w:rPr>
                <w:rFonts w:ascii="Times New Roman" w:hAnsi="Times New Roman" w:cs="Times New Roman"/>
              </w:rPr>
            </w:pPr>
            <w:r w:rsidRPr="00885706">
              <w:rPr>
                <w:rFonts w:ascii="Times New Roman" w:hAnsi="Times New Roman" w:cs="Times New Roman"/>
              </w:rPr>
              <w:t xml:space="preserve">265 </w:t>
            </w:r>
            <w:r w:rsidR="00CE5CCB">
              <w:rPr>
                <w:rFonts w:ascii="Times New Roman" w:hAnsi="Times New Roman" w:cs="Times New Roman"/>
              </w:rPr>
              <w:t>21</w:t>
            </w:r>
            <w:r w:rsidRPr="00885706">
              <w:rPr>
                <w:rFonts w:ascii="Times New Roman" w:hAnsi="Times New Roman" w:cs="Times New Roman"/>
              </w:rPr>
              <w:t>, Åstorp</w:t>
            </w:r>
          </w:p>
        </w:tc>
      </w:tr>
    </w:tbl>
    <w:p w14:paraId="45A0C75E" w14:textId="56B014F1" w:rsidR="00731FC3" w:rsidRPr="0050426F" w:rsidRDefault="00731FC3" w:rsidP="0050426F">
      <w:pPr>
        <w:pStyle w:val="Ingetavstnd"/>
        <w:rPr>
          <w:rFonts w:ascii="Times New Roman" w:hAnsi="Times New Roman" w:cs="Times New Roman"/>
          <w:sz w:val="18"/>
          <w:szCs w:val="18"/>
        </w:rPr>
      </w:pPr>
      <w:r w:rsidRPr="0050426F">
        <w:rPr>
          <w:rFonts w:ascii="Times New Roman" w:hAnsi="Times New Roman" w:cs="Times New Roman"/>
          <w:sz w:val="18"/>
          <w:szCs w:val="18"/>
        </w:rPr>
        <w:t>* Vid brådskande kontakt ring, annars skicka e-post</w:t>
      </w:r>
    </w:p>
    <w:p w14:paraId="0C791C2E" w14:textId="3C2038C5" w:rsidR="00C701FD" w:rsidRDefault="00C701FD" w:rsidP="0050426F">
      <w:pPr>
        <w:pStyle w:val="Ingetavstnd"/>
        <w:rPr>
          <w:rFonts w:ascii="Times New Roman" w:hAnsi="Times New Roman" w:cs="Times New Roman"/>
          <w:sz w:val="18"/>
          <w:szCs w:val="18"/>
        </w:rPr>
      </w:pPr>
      <w:r w:rsidRPr="0050426F">
        <w:rPr>
          <w:rFonts w:ascii="Times New Roman" w:hAnsi="Times New Roman" w:cs="Times New Roman"/>
          <w:sz w:val="18"/>
          <w:szCs w:val="18"/>
        </w:rPr>
        <w:t>* Mäklarbild, kontakta via e-post</w:t>
      </w:r>
    </w:p>
    <w:p w14:paraId="3B2EA187" w14:textId="77777777" w:rsidR="0050426F" w:rsidRPr="0050426F" w:rsidRDefault="0050426F" w:rsidP="0050426F">
      <w:pPr>
        <w:pStyle w:val="Ingetavstnd"/>
        <w:rPr>
          <w:rFonts w:ascii="Times New Roman" w:hAnsi="Times New Roman" w:cs="Times New Roman"/>
        </w:rPr>
      </w:pPr>
    </w:p>
    <w:p w14:paraId="3885EE51" w14:textId="10C31DC7" w:rsidR="004F40C7" w:rsidRDefault="004F40C7" w:rsidP="004F40C7">
      <w:pPr>
        <w:rPr>
          <w:rFonts w:ascii="Arial" w:hAnsi="Arial" w:cs="Arial"/>
          <w:b/>
          <w:bCs/>
          <w:color w:val="4A206A"/>
          <w:sz w:val="24"/>
          <w:szCs w:val="24"/>
        </w:rPr>
      </w:pPr>
      <w:r>
        <w:rPr>
          <w:rFonts w:ascii="Arial" w:hAnsi="Arial" w:cs="Arial"/>
          <w:b/>
          <w:bCs/>
          <w:color w:val="4A206A"/>
          <w:sz w:val="24"/>
          <w:szCs w:val="24"/>
        </w:rPr>
        <w:t>Ekonomi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0447" w14:paraId="7AC36633" w14:textId="77777777" w:rsidTr="00450447">
        <w:tc>
          <w:tcPr>
            <w:tcW w:w="4531" w:type="dxa"/>
          </w:tcPr>
          <w:p w14:paraId="017E1571" w14:textId="48CC6F02" w:rsidR="00450447" w:rsidRPr="00450447" w:rsidRDefault="00450447" w:rsidP="00450447">
            <w:pPr>
              <w:rPr>
                <w:rFonts w:cs="Times New Roman"/>
                <w:sz w:val="18"/>
                <w:szCs w:val="18"/>
              </w:rPr>
            </w:pPr>
            <w:r w:rsidRPr="00450447">
              <w:rPr>
                <w:rFonts w:cs="Times New Roman"/>
                <w:sz w:val="18"/>
                <w:szCs w:val="18"/>
              </w:rPr>
              <w:t>Månadsavgift</w:t>
            </w:r>
          </w:p>
          <w:p w14:paraId="2437333F" w14:textId="32B204C9" w:rsidR="00450447" w:rsidRPr="00450447" w:rsidRDefault="00450447" w:rsidP="00450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18E0">
              <w:rPr>
                <w:rFonts w:ascii="Times New Roman" w:hAnsi="Times New Roman" w:cs="Times New Roman"/>
              </w:rPr>
              <w:t>I månadsavgiften ingår</w:t>
            </w:r>
            <w:r>
              <w:rPr>
                <w:rFonts w:ascii="Times New Roman" w:hAnsi="Times New Roman" w:cs="Times New Roman"/>
              </w:rPr>
              <w:t xml:space="preserve"> uppvärmning av gemensamma ytor, belysning </w:t>
            </w:r>
            <w:r w:rsidR="002108F2">
              <w:rPr>
                <w:rFonts w:ascii="Times New Roman" w:hAnsi="Times New Roman" w:cs="Times New Roman"/>
              </w:rPr>
              <w:t>av</w:t>
            </w:r>
            <w:r>
              <w:rPr>
                <w:rFonts w:ascii="Times New Roman" w:hAnsi="Times New Roman" w:cs="Times New Roman"/>
              </w:rPr>
              <w:t xml:space="preserve"> inne</w:t>
            </w:r>
            <w:r w:rsidR="0075039E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gården, belysning i gemensamma ytor, sophantering</w:t>
            </w:r>
            <w:r w:rsidR="002108F2">
              <w:rPr>
                <w:rFonts w:ascii="Times New Roman" w:hAnsi="Times New Roman" w:cs="Times New Roman"/>
              </w:rPr>
              <w:t xml:space="preserve">, </w:t>
            </w:r>
            <w:r w:rsidR="0075039E">
              <w:rPr>
                <w:rFonts w:ascii="Times New Roman" w:hAnsi="Times New Roman" w:cs="Times New Roman"/>
              </w:rPr>
              <w:t xml:space="preserve">bostadsrättstillägg, föreningsförsäkring, </w:t>
            </w:r>
            <w:r w:rsidR="002108F2">
              <w:rPr>
                <w:rFonts w:ascii="Times New Roman" w:hAnsi="Times New Roman" w:cs="Times New Roman"/>
              </w:rPr>
              <w:t>snöskottning, löpande underhåll</w:t>
            </w:r>
            <w:r>
              <w:rPr>
                <w:rFonts w:ascii="Times New Roman" w:hAnsi="Times New Roman" w:cs="Times New Roman"/>
              </w:rPr>
              <w:t xml:space="preserve"> och fastighetsskötsel.</w:t>
            </w:r>
          </w:p>
        </w:tc>
        <w:tc>
          <w:tcPr>
            <w:tcW w:w="4531" w:type="dxa"/>
          </w:tcPr>
          <w:p w14:paraId="097DFFF7" w14:textId="77777777" w:rsidR="00450447" w:rsidRDefault="00450447" w:rsidP="00450447">
            <w:pPr>
              <w:rPr>
                <w:rFonts w:cs="Times New Roman"/>
                <w:sz w:val="18"/>
                <w:szCs w:val="18"/>
              </w:rPr>
            </w:pPr>
            <w:r w:rsidRPr="00450447">
              <w:rPr>
                <w:rFonts w:cs="Times New Roman"/>
                <w:sz w:val="18"/>
                <w:szCs w:val="18"/>
              </w:rPr>
              <w:t>Förbrukning</w:t>
            </w:r>
          </w:p>
          <w:p w14:paraId="74B5BA92" w14:textId="56AF9007" w:rsidR="00450447" w:rsidRPr="00450447" w:rsidRDefault="00450447" w:rsidP="00450447">
            <w:pPr>
              <w:rPr>
                <w:rFonts w:ascii="Times New Roman" w:hAnsi="Times New Roman" w:cs="Times New Roman"/>
              </w:rPr>
            </w:pPr>
            <w:r w:rsidRPr="00450447">
              <w:rPr>
                <w:rFonts w:ascii="Times New Roman" w:hAnsi="Times New Roman" w:cs="Times New Roman"/>
              </w:rPr>
              <w:t>Utöver månadsavgiften tillkommer kostnader</w:t>
            </w:r>
            <w:r>
              <w:rPr>
                <w:rFonts w:ascii="Times New Roman" w:hAnsi="Times New Roman" w:cs="Times New Roman"/>
              </w:rPr>
              <w:t xml:space="preserve"> för individuell förbrukning av </w:t>
            </w:r>
            <w:r w:rsidR="0050426F">
              <w:rPr>
                <w:rFonts w:ascii="Times New Roman" w:hAnsi="Times New Roman" w:cs="Times New Roman"/>
              </w:rPr>
              <w:t>upp</w:t>
            </w:r>
            <w:r>
              <w:rPr>
                <w:rFonts w:ascii="Times New Roman" w:hAnsi="Times New Roman" w:cs="Times New Roman"/>
              </w:rPr>
              <w:t>värm</w:t>
            </w:r>
            <w:r w:rsidR="0050426F">
              <w:rPr>
                <w:rFonts w:ascii="Times New Roman" w:hAnsi="Times New Roman" w:cs="Times New Roman"/>
              </w:rPr>
              <w:t>ning</w:t>
            </w:r>
            <w:r w:rsidR="00524520">
              <w:rPr>
                <w:rFonts w:ascii="Times New Roman" w:hAnsi="Times New Roman" w:cs="Times New Roman"/>
              </w:rPr>
              <w:t>, el</w:t>
            </w:r>
            <w:r>
              <w:rPr>
                <w:rFonts w:ascii="Times New Roman" w:hAnsi="Times New Roman" w:cs="Times New Roman"/>
              </w:rPr>
              <w:t xml:space="preserve"> samt kall- och varmvatten. En fast kostnad debiteras för fjärrvärme</w:t>
            </w:r>
            <w:r w:rsidR="00524520">
              <w:rPr>
                <w:rFonts w:ascii="Times New Roman" w:hAnsi="Times New Roman" w:cs="Times New Roman"/>
              </w:rPr>
              <w:t>, kallvatten och el</w:t>
            </w:r>
            <w:r>
              <w:rPr>
                <w:rFonts w:ascii="Times New Roman" w:hAnsi="Times New Roman" w:cs="Times New Roman"/>
              </w:rPr>
              <w:t>. Varje lägenhet har individuella mätare och förbrukning debiteras månaden efter.</w:t>
            </w:r>
          </w:p>
        </w:tc>
      </w:tr>
      <w:tr w:rsidR="00450447" w14:paraId="0A972A58" w14:textId="77777777" w:rsidTr="00450447">
        <w:tc>
          <w:tcPr>
            <w:tcW w:w="4531" w:type="dxa"/>
          </w:tcPr>
          <w:p w14:paraId="4BC6D0AC" w14:textId="4EC04615" w:rsidR="00450447" w:rsidRPr="00450447" w:rsidRDefault="002108F2" w:rsidP="004504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Senaste a</w:t>
            </w:r>
            <w:r w:rsidR="00450447" w:rsidRPr="00450447">
              <w:rPr>
                <w:rFonts w:cs="Times New Roman"/>
                <w:sz w:val="18"/>
                <w:szCs w:val="18"/>
              </w:rPr>
              <w:t>vgiftshöjning</w:t>
            </w:r>
          </w:p>
          <w:p w14:paraId="5662000D" w14:textId="1CA91C00" w:rsidR="002108F2" w:rsidRPr="00450447" w:rsidRDefault="0098489F" w:rsidP="00210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Januari</w:t>
            </w:r>
            <w:r w:rsidR="00450447" w:rsidRPr="003C0E7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05740FF8" w14:textId="414D8239" w:rsidR="00450447" w:rsidRPr="00450447" w:rsidRDefault="00450447" w:rsidP="00450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1B1C202" w14:textId="77777777" w:rsidR="00450447" w:rsidRPr="003C0E73" w:rsidRDefault="00450447" w:rsidP="00450447">
            <w:pPr>
              <w:rPr>
                <w:rFonts w:cs="Times New Roman"/>
                <w:sz w:val="18"/>
                <w:szCs w:val="18"/>
              </w:rPr>
            </w:pPr>
            <w:r w:rsidRPr="003C0E73">
              <w:rPr>
                <w:rFonts w:cs="Times New Roman"/>
                <w:sz w:val="18"/>
                <w:szCs w:val="18"/>
              </w:rPr>
              <w:t>Bostadsrättsförsäkring</w:t>
            </w:r>
          </w:p>
          <w:p w14:paraId="50954C26" w14:textId="3D46A77A" w:rsidR="003C0E73" w:rsidRPr="000918E0" w:rsidRDefault="003C0E73" w:rsidP="00450447">
            <w:pPr>
              <w:rPr>
                <w:rFonts w:ascii="Times New Roman" w:hAnsi="Times New Roman" w:cs="Times New Roman"/>
              </w:rPr>
            </w:pPr>
            <w:r w:rsidRPr="000918E0">
              <w:rPr>
                <w:rFonts w:ascii="Times New Roman" w:hAnsi="Times New Roman" w:cs="Times New Roman"/>
              </w:rPr>
              <w:t>Bostadsrättshavare i föreningen behöver teckna hemförsäkring</w:t>
            </w:r>
            <w:r w:rsidR="008E06BC">
              <w:rPr>
                <w:rFonts w:ascii="Times New Roman" w:hAnsi="Times New Roman" w:cs="Times New Roman"/>
              </w:rPr>
              <w:t>. Bostadsrättstillägg ingår i föreningens försäkring</w:t>
            </w:r>
            <w:r w:rsidR="0050426F">
              <w:rPr>
                <w:rFonts w:ascii="Times New Roman" w:hAnsi="Times New Roman" w:cs="Times New Roman"/>
              </w:rPr>
              <w:t>.</w:t>
            </w:r>
          </w:p>
        </w:tc>
      </w:tr>
      <w:tr w:rsidR="003C0E73" w14:paraId="028BB24C" w14:textId="77777777" w:rsidTr="009A266E">
        <w:tc>
          <w:tcPr>
            <w:tcW w:w="9062" w:type="dxa"/>
            <w:gridSpan w:val="2"/>
          </w:tcPr>
          <w:p w14:paraId="12AF7945" w14:textId="77777777" w:rsidR="003C0E73" w:rsidRDefault="003C0E73" w:rsidP="00450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0E73">
              <w:rPr>
                <w:rFonts w:ascii="Times New Roman" w:hAnsi="Times New Roman" w:cs="Times New Roman"/>
                <w:sz w:val="18"/>
                <w:szCs w:val="18"/>
              </w:rPr>
              <w:t>Årsredovisning</w:t>
            </w:r>
          </w:p>
          <w:p w14:paraId="42C7B586" w14:textId="12EE71B3" w:rsidR="003C0E73" w:rsidRPr="000918E0" w:rsidRDefault="0050426F" w:rsidP="00450447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Finns tillgänglig på </w:t>
            </w:r>
            <w:hyperlink r:id="rId12" w:history="1">
              <w:r w:rsidRPr="0050426F">
                <w:rPr>
                  <w:rStyle w:val="Hyperlnk"/>
                  <w:rFonts w:ascii="Times New Roman" w:hAnsi="Times New Roman" w:cs="Times New Roman"/>
                </w:rPr>
                <w:t>backsippan.nu</w:t>
              </w:r>
            </w:hyperlink>
          </w:p>
        </w:tc>
      </w:tr>
      <w:tr w:rsidR="0075039E" w14:paraId="22CB774F" w14:textId="77777777" w:rsidTr="009A266E">
        <w:tc>
          <w:tcPr>
            <w:tcW w:w="9062" w:type="dxa"/>
            <w:gridSpan w:val="2"/>
          </w:tcPr>
          <w:p w14:paraId="07713FEA" w14:textId="75E89B74" w:rsidR="0075039E" w:rsidRDefault="0075039E" w:rsidP="007503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Ekonomisk förvaltare</w:t>
            </w:r>
          </w:p>
          <w:p w14:paraId="62383EBB" w14:textId="13F98F00" w:rsidR="0075039E" w:rsidRPr="003C0E73" w:rsidRDefault="0075039E" w:rsidP="007503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Söderåsens redovisningsbyrå AB</w:t>
            </w:r>
          </w:p>
        </w:tc>
      </w:tr>
    </w:tbl>
    <w:p w14:paraId="4D22C44D" w14:textId="77777777" w:rsidR="003C0E73" w:rsidRDefault="003C0E73" w:rsidP="003C0E73">
      <w:pPr>
        <w:pStyle w:val="Ingetavstnd"/>
      </w:pPr>
    </w:p>
    <w:p w14:paraId="74F949BD" w14:textId="6058E3A9" w:rsidR="00731FC3" w:rsidRDefault="00731FC3" w:rsidP="00731FC3">
      <w:pPr>
        <w:rPr>
          <w:rFonts w:ascii="Arial" w:hAnsi="Arial" w:cs="Arial"/>
          <w:b/>
          <w:bCs/>
          <w:color w:val="4A206A"/>
          <w:sz w:val="24"/>
          <w:szCs w:val="24"/>
        </w:rPr>
      </w:pPr>
      <w:r>
        <w:rPr>
          <w:rFonts w:ascii="Arial" w:hAnsi="Arial" w:cs="Arial"/>
          <w:b/>
          <w:bCs/>
          <w:color w:val="4A206A"/>
          <w:sz w:val="24"/>
          <w:szCs w:val="24"/>
        </w:rPr>
        <w:t>Husen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3E47" w14:paraId="75671C35" w14:textId="77777777" w:rsidTr="00FF3E47">
        <w:tc>
          <w:tcPr>
            <w:tcW w:w="3020" w:type="dxa"/>
          </w:tcPr>
          <w:p w14:paraId="5C332555" w14:textId="77777777" w:rsidR="00FF3E47" w:rsidRDefault="00FF3E47" w:rsidP="00FF3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 1 (Backsippan 14)</w:t>
            </w:r>
          </w:p>
          <w:p w14:paraId="38C80DAF" w14:textId="312C1C8D" w:rsidR="00FF3E47" w:rsidRPr="00885706" w:rsidRDefault="00FF3E47" w:rsidP="00FF3E47">
            <w:pPr>
              <w:rPr>
                <w:rFonts w:ascii="Times New Roman" w:hAnsi="Times New Roman" w:cs="Times New Roman"/>
                <w:b/>
                <w:bCs/>
                <w:color w:val="4A206A"/>
                <w:sz w:val="24"/>
                <w:szCs w:val="24"/>
              </w:rPr>
            </w:pPr>
            <w:r w:rsidRPr="00885706">
              <w:rPr>
                <w:rFonts w:ascii="Times New Roman" w:hAnsi="Times New Roman" w:cs="Times New Roman"/>
              </w:rPr>
              <w:t>Storgatan 39</w:t>
            </w:r>
          </w:p>
        </w:tc>
        <w:tc>
          <w:tcPr>
            <w:tcW w:w="3021" w:type="dxa"/>
          </w:tcPr>
          <w:p w14:paraId="4EE6E257" w14:textId="77777777" w:rsidR="00FF3E47" w:rsidRDefault="00FF3E47" w:rsidP="00FF3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 2 (Backsippan 15)</w:t>
            </w:r>
          </w:p>
          <w:p w14:paraId="6DC1B675" w14:textId="0A85F428" w:rsidR="00FF3E47" w:rsidRPr="00885706" w:rsidRDefault="00FF3E47" w:rsidP="00FF3E47">
            <w:pPr>
              <w:rPr>
                <w:rFonts w:ascii="Times New Roman" w:hAnsi="Times New Roman" w:cs="Times New Roman"/>
                <w:b/>
                <w:bCs/>
                <w:color w:val="4A206A"/>
                <w:sz w:val="24"/>
                <w:szCs w:val="24"/>
              </w:rPr>
            </w:pPr>
            <w:r w:rsidRPr="00885706">
              <w:rPr>
                <w:rFonts w:ascii="Times New Roman" w:hAnsi="Times New Roman" w:cs="Times New Roman"/>
              </w:rPr>
              <w:t>Storgatan 41</w:t>
            </w:r>
          </w:p>
        </w:tc>
        <w:tc>
          <w:tcPr>
            <w:tcW w:w="3021" w:type="dxa"/>
          </w:tcPr>
          <w:p w14:paraId="257AE726" w14:textId="77777777" w:rsidR="00FF3E47" w:rsidRDefault="00FF3E47" w:rsidP="00FF3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 och postadress</w:t>
            </w:r>
          </w:p>
          <w:p w14:paraId="3B819613" w14:textId="7702553A" w:rsidR="00FF3E47" w:rsidRPr="00885706" w:rsidRDefault="00FF3E47" w:rsidP="00FF3E47">
            <w:pPr>
              <w:rPr>
                <w:rFonts w:ascii="Times New Roman" w:hAnsi="Times New Roman" w:cs="Times New Roman"/>
                <w:b/>
                <w:bCs/>
                <w:color w:val="4A206A"/>
                <w:sz w:val="24"/>
                <w:szCs w:val="24"/>
              </w:rPr>
            </w:pPr>
            <w:r w:rsidRPr="00885706">
              <w:rPr>
                <w:rFonts w:ascii="Times New Roman" w:hAnsi="Times New Roman" w:cs="Times New Roman"/>
              </w:rPr>
              <w:t>265 34, Åstorp</w:t>
            </w:r>
          </w:p>
        </w:tc>
      </w:tr>
      <w:tr w:rsidR="00FF3E47" w14:paraId="2CC908B6" w14:textId="77777777" w:rsidTr="00FF3E47">
        <w:tc>
          <w:tcPr>
            <w:tcW w:w="3020" w:type="dxa"/>
          </w:tcPr>
          <w:p w14:paraId="1DA1E551" w14:textId="233707BD" w:rsidR="00FF3E47" w:rsidRDefault="00FF3E47" w:rsidP="00FF3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våningsplan</w:t>
            </w:r>
            <w:r w:rsidR="00886120">
              <w:rPr>
                <w:sz w:val="18"/>
                <w:szCs w:val="18"/>
              </w:rPr>
              <w:t xml:space="preserve"> per hus</w:t>
            </w:r>
          </w:p>
          <w:p w14:paraId="0FB21E22" w14:textId="66E7196F" w:rsidR="00FF3E47" w:rsidRPr="00885706" w:rsidRDefault="00FF3E47" w:rsidP="00FF3E47">
            <w:pPr>
              <w:rPr>
                <w:rFonts w:ascii="Times New Roman" w:hAnsi="Times New Roman" w:cs="Times New Roman"/>
                <w:b/>
                <w:bCs/>
                <w:color w:val="4A206A"/>
                <w:sz w:val="24"/>
                <w:szCs w:val="24"/>
              </w:rPr>
            </w:pPr>
            <w:r w:rsidRPr="0088570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021" w:type="dxa"/>
          </w:tcPr>
          <w:p w14:paraId="4AC79C54" w14:textId="77777777" w:rsidR="00FF3E47" w:rsidRDefault="00FF3E47" w:rsidP="00FF3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lägenheter per hus</w:t>
            </w:r>
          </w:p>
          <w:p w14:paraId="3F3AC203" w14:textId="30AC7F9C" w:rsidR="00144965" w:rsidRPr="005A351A" w:rsidRDefault="00FF3E47" w:rsidP="00FF3E47">
            <w:pPr>
              <w:rPr>
                <w:rFonts w:ascii="Times New Roman" w:hAnsi="Times New Roman" w:cs="Times New Roman"/>
              </w:rPr>
            </w:pPr>
            <w:r w:rsidRPr="00885706">
              <w:rPr>
                <w:rFonts w:ascii="Times New Roman" w:hAnsi="Times New Roman" w:cs="Times New Roman"/>
              </w:rPr>
              <w:t>31</w:t>
            </w:r>
            <w:r w:rsidR="00144965">
              <w:rPr>
                <w:rFonts w:ascii="Times New Roman" w:hAnsi="Times New Roman" w:cs="Times New Roman"/>
              </w:rPr>
              <w:t xml:space="preserve"> st</w:t>
            </w:r>
          </w:p>
        </w:tc>
        <w:tc>
          <w:tcPr>
            <w:tcW w:w="3021" w:type="dxa"/>
          </w:tcPr>
          <w:p w14:paraId="2BA89F15" w14:textId="6F244E0A" w:rsidR="00336BF1" w:rsidRDefault="00336BF1" w:rsidP="00336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Storlek lägenheter</w:t>
            </w:r>
          </w:p>
          <w:p w14:paraId="62CE5FC1" w14:textId="7966067E" w:rsidR="009D7AB6" w:rsidRPr="009D7AB6" w:rsidRDefault="009D7AB6" w:rsidP="00FF3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 1: </w:t>
            </w:r>
            <w:r w:rsidRPr="00336BF1">
              <w:rPr>
                <w:rFonts w:ascii="Times New Roman" w:hAnsi="Times New Roman" w:cs="Times New Roman"/>
              </w:rPr>
              <w:t>74,3 m</w:t>
            </w:r>
            <w:r w:rsidRPr="00336BF1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2 RoK</w:t>
            </w:r>
          </w:p>
          <w:p w14:paraId="3A93C2DB" w14:textId="092D5212" w:rsidR="009D7AB6" w:rsidRPr="009D7AB6" w:rsidRDefault="009D7AB6" w:rsidP="00FF3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 2: </w:t>
            </w:r>
            <w:r w:rsidRPr="00336BF1">
              <w:rPr>
                <w:rFonts w:ascii="Times New Roman" w:hAnsi="Times New Roman" w:cs="Times New Roman"/>
              </w:rPr>
              <w:t>71,3 m</w:t>
            </w:r>
            <w:r w:rsidRPr="00336BF1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76CA9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RoK</w:t>
            </w:r>
          </w:p>
          <w:p w14:paraId="7170F22B" w14:textId="02406455" w:rsidR="009D7AB6" w:rsidRPr="00276CA9" w:rsidRDefault="00276CA9" w:rsidP="00FF3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9D7AB6">
              <w:rPr>
                <w:rFonts w:ascii="Times New Roman" w:hAnsi="Times New Roman" w:cs="Times New Roman"/>
              </w:rPr>
              <w:t xml:space="preserve">yp 3: </w:t>
            </w:r>
            <w:r w:rsidR="009D7AB6" w:rsidRPr="00336BF1">
              <w:rPr>
                <w:rFonts w:ascii="Times New Roman" w:hAnsi="Times New Roman" w:cs="Times New Roman"/>
              </w:rPr>
              <w:t>70,5 m</w:t>
            </w:r>
            <w:r w:rsidR="009D7AB6" w:rsidRPr="00336BF1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3 RoK</w:t>
            </w:r>
          </w:p>
          <w:p w14:paraId="4C31C7C1" w14:textId="48F1A57A" w:rsidR="00FF3E47" w:rsidRPr="00276CA9" w:rsidRDefault="00276CA9" w:rsidP="00FF3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9D7AB6">
              <w:rPr>
                <w:rFonts w:ascii="Times New Roman" w:hAnsi="Times New Roman" w:cs="Times New Roman"/>
              </w:rPr>
              <w:t xml:space="preserve">yp 4: </w:t>
            </w:r>
            <w:r w:rsidR="009D7AB6" w:rsidRPr="00336BF1">
              <w:rPr>
                <w:rFonts w:ascii="Times New Roman" w:hAnsi="Times New Roman" w:cs="Times New Roman"/>
              </w:rPr>
              <w:t>55,1 m</w:t>
            </w:r>
            <w:r w:rsidR="009D7AB6" w:rsidRPr="00336BF1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3 RoK</w:t>
            </w:r>
          </w:p>
        </w:tc>
      </w:tr>
      <w:tr w:rsidR="00336BF1" w14:paraId="35B0C776" w14:textId="77777777" w:rsidTr="00FB5B74">
        <w:tc>
          <w:tcPr>
            <w:tcW w:w="3020" w:type="dxa"/>
          </w:tcPr>
          <w:p w14:paraId="56CA149B" w14:textId="77777777" w:rsidR="00336BF1" w:rsidRDefault="00336BF1" w:rsidP="00336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Hiss</w:t>
            </w:r>
          </w:p>
          <w:p w14:paraId="1EE1BD2F" w14:textId="21855946" w:rsidR="00336BF1" w:rsidRPr="00885706" w:rsidRDefault="00336BF1" w:rsidP="00336BF1">
            <w:pPr>
              <w:rPr>
                <w:rFonts w:ascii="Times New Roman" w:hAnsi="Times New Roman" w:cs="Times New Roman"/>
                <w:color w:val="4A206A"/>
              </w:rPr>
            </w:pPr>
            <w:r w:rsidRPr="00885706">
              <w:rPr>
                <w:rFonts w:ascii="Times New Roman" w:hAnsi="Times New Roman" w:cs="Times New Roman"/>
              </w:rPr>
              <w:t>En hiss i varje hus</w:t>
            </w:r>
          </w:p>
        </w:tc>
        <w:tc>
          <w:tcPr>
            <w:tcW w:w="3021" w:type="dxa"/>
          </w:tcPr>
          <w:p w14:paraId="205C63C8" w14:textId="77777777" w:rsidR="00336BF1" w:rsidRDefault="00336BF1" w:rsidP="00336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Uppvärmning</w:t>
            </w:r>
          </w:p>
          <w:p w14:paraId="55237B1B" w14:textId="1130A3DF" w:rsidR="00336BF1" w:rsidRPr="00336BF1" w:rsidRDefault="00336BF1" w:rsidP="00731FC3">
            <w:pPr>
              <w:rPr>
                <w:rFonts w:ascii="Times New Roman" w:hAnsi="Times New Roman" w:cs="Times New Roman"/>
              </w:rPr>
            </w:pPr>
            <w:r w:rsidRPr="00885706">
              <w:rPr>
                <w:rFonts w:ascii="Times New Roman" w:hAnsi="Times New Roman" w:cs="Times New Roman"/>
              </w:rPr>
              <w:t>Fjärrvärme</w:t>
            </w:r>
            <w:r w:rsidR="008861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706">
              <w:rPr>
                <w:rFonts w:ascii="Times New Roman" w:hAnsi="Times New Roman" w:cs="Times New Roman"/>
              </w:rPr>
              <w:t>vattenburen via radiatorer</w:t>
            </w:r>
          </w:p>
        </w:tc>
        <w:tc>
          <w:tcPr>
            <w:tcW w:w="3021" w:type="dxa"/>
          </w:tcPr>
          <w:p w14:paraId="1301271F" w14:textId="77777777" w:rsidR="00336BF1" w:rsidRDefault="00336BF1" w:rsidP="00336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Ventilation</w:t>
            </w:r>
          </w:p>
          <w:p w14:paraId="2E46951F" w14:textId="77777777" w:rsidR="00336BF1" w:rsidRDefault="00336BF1" w:rsidP="00336BF1">
            <w:pPr>
              <w:rPr>
                <w:rFonts w:ascii="Times New Roman" w:hAnsi="Times New Roman" w:cs="Times New Roman"/>
              </w:rPr>
            </w:pPr>
            <w:r w:rsidRPr="00885706">
              <w:rPr>
                <w:rFonts w:ascii="Times New Roman" w:hAnsi="Times New Roman" w:cs="Times New Roman"/>
              </w:rPr>
              <w:t>Mekanisk med FTX-system</w:t>
            </w:r>
          </w:p>
          <w:p w14:paraId="49AABA10" w14:textId="4A14E6A9" w:rsidR="00336BF1" w:rsidRPr="00885706" w:rsidRDefault="00336BF1" w:rsidP="00731FC3">
            <w:pPr>
              <w:rPr>
                <w:rFonts w:ascii="Times New Roman" w:hAnsi="Times New Roman" w:cs="Times New Roman"/>
                <w:color w:val="4A206A"/>
              </w:rPr>
            </w:pPr>
          </w:p>
        </w:tc>
      </w:tr>
    </w:tbl>
    <w:p w14:paraId="0184B72C" w14:textId="77777777" w:rsidR="00FF3E47" w:rsidRPr="00731FC3" w:rsidRDefault="00FF3E47" w:rsidP="00731FC3">
      <w:pPr>
        <w:rPr>
          <w:rFonts w:ascii="Arial" w:hAnsi="Arial" w:cs="Arial"/>
          <w:b/>
          <w:bCs/>
          <w:color w:val="4A206A"/>
          <w:sz w:val="24"/>
          <w:szCs w:val="24"/>
        </w:rPr>
      </w:pPr>
    </w:p>
    <w:p w14:paraId="78D0E0F1" w14:textId="2FD52E42" w:rsidR="003C0E73" w:rsidRDefault="003C0E73" w:rsidP="00336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E73F23" w14:textId="176DF5CA" w:rsidR="00707A84" w:rsidRPr="00707A84" w:rsidRDefault="00707A84" w:rsidP="00707A84">
      <w:pPr>
        <w:pStyle w:val="Ingetavstnd"/>
      </w:pPr>
    </w:p>
    <w:p w14:paraId="34F17192" w14:textId="5A14136C" w:rsidR="00AF5A1F" w:rsidRDefault="00AF5A1F" w:rsidP="00AF5A1F">
      <w:pPr>
        <w:rPr>
          <w:rFonts w:ascii="Arial" w:hAnsi="Arial" w:cs="Arial"/>
          <w:b/>
          <w:bCs/>
          <w:color w:val="4A206A"/>
          <w:sz w:val="24"/>
          <w:szCs w:val="24"/>
        </w:rPr>
      </w:pPr>
      <w:r>
        <w:rPr>
          <w:rFonts w:ascii="Arial" w:hAnsi="Arial" w:cs="Arial"/>
          <w:b/>
          <w:bCs/>
          <w:color w:val="4A206A"/>
          <w:sz w:val="24"/>
          <w:szCs w:val="24"/>
        </w:rPr>
        <w:t>Gemensamma utrymmen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F5A1F" w14:paraId="2822BF7A" w14:textId="77777777" w:rsidTr="00336BF1">
        <w:tc>
          <w:tcPr>
            <w:tcW w:w="2830" w:type="dxa"/>
          </w:tcPr>
          <w:p w14:paraId="3EDC5554" w14:textId="7ED222D7" w:rsidR="00AF5A1F" w:rsidRPr="00DF050D" w:rsidRDefault="00000000" w:rsidP="00AF5A1F">
            <w:pPr>
              <w:rPr>
                <w:rFonts w:ascii="Times New Roman" w:hAnsi="Times New Roman" w:cs="Times New Roman"/>
                <w:color w:val="4A206A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307085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F5A1F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AF5A1F" w:rsidRPr="00DF050D">
              <w:rPr>
                <w:rFonts w:ascii="Times New Roman" w:hAnsi="Times New Roman" w:cs="Times New Roman"/>
                <w:color w:val="000000" w:themeColor="text1"/>
              </w:rPr>
              <w:t xml:space="preserve"> Cykelrum</w:t>
            </w:r>
          </w:p>
        </w:tc>
        <w:tc>
          <w:tcPr>
            <w:tcW w:w="6232" w:type="dxa"/>
          </w:tcPr>
          <w:p w14:paraId="25C24020" w14:textId="6A7DB7CE" w:rsidR="00AF5A1F" w:rsidRPr="00DF050D" w:rsidRDefault="00DF050D" w:rsidP="00DF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Ett cykelrum </w:t>
            </w:r>
            <w:r w:rsidR="00BD6C74">
              <w:rPr>
                <w:rFonts w:ascii="Times New Roman" w:hAnsi="Times New Roman" w:cs="Times New Roman"/>
              </w:rPr>
              <w:t xml:space="preserve">och </w:t>
            </w:r>
            <w:r>
              <w:rPr>
                <w:rFonts w:ascii="Times New Roman" w:hAnsi="Times New Roman" w:cs="Times New Roman"/>
              </w:rPr>
              <w:t xml:space="preserve">finns att tillgå för varje hus. </w:t>
            </w:r>
            <w:r w:rsidR="00BD6C74">
              <w:rPr>
                <w:rFonts w:ascii="Times New Roman" w:hAnsi="Times New Roman" w:cs="Times New Roman"/>
              </w:rPr>
              <w:t>Cykelställ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6C74">
              <w:rPr>
                <w:rFonts w:ascii="Times New Roman" w:hAnsi="Times New Roman" w:cs="Times New Roman"/>
              </w:rPr>
              <w:t xml:space="preserve">utomhus </w:t>
            </w:r>
            <w:r>
              <w:rPr>
                <w:rFonts w:ascii="Times New Roman" w:hAnsi="Times New Roman" w:cs="Times New Roman"/>
              </w:rPr>
              <w:t xml:space="preserve">finns i anslutning till varje </w:t>
            </w:r>
            <w:r w:rsidR="00BD6C74">
              <w:rPr>
                <w:rFonts w:ascii="Times New Roman" w:hAnsi="Times New Roman" w:cs="Times New Roman"/>
              </w:rPr>
              <w:t>hus.</w:t>
            </w:r>
          </w:p>
        </w:tc>
      </w:tr>
      <w:tr w:rsidR="00AF5A1F" w14:paraId="0F12D820" w14:textId="77777777" w:rsidTr="00336BF1">
        <w:tc>
          <w:tcPr>
            <w:tcW w:w="2830" w:type="dxa"/>
          </w:tcPr>
          <w:p w14:paraId="58187978" w14:textId="27B3A67A" w:rsidR="00AF5A1F" w:rsidRPr="00DF050D" w:rsidRDefault="00000000" w:rsidP="00AF5A1F">
            <w:pPr>
              <w:rPr>
                <w:rFonts w:ascii="Times New Roman" w:hAnsi="Times New Roman" w:cs="Times New Roman"/>
                <w:b/>
                <w:bCs/>
                <w:color w:val="4A206A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42513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F5A1F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AF5A1F" w:rsidRPr="00DF050D">
              <w:rPr>
                <w:rFonts w:ascii="Times New Roman" w:hAnsi="Times New Roman" w:cs="Times New Roman"/>
                <w:color w:val="000000" w:themeColor="text1"/>
              </w:rPr>
              <w:t xml:space="preserve"> Parkeringsplats</w:t>
            </w:r>
          </w:p>
        </w:tc>
        <w:tc>
          <w:tcPr>
            <w:tcW w:w="6232" w:type="dxa"/>
          </w:tcPr>
          <w:p w14:paraId="3DF8DBBE" w14:textId="60007E3B" w:rsidR="00AF5A1F" w:rsidRPr="00DF050D" w:rsidRDefault="00DF050D" w:rsidP="00DF050D">
            <w:pPr>
              <w:rPr>
                <w:rFonts w:ascii="Times New Roman" w:hAnsi="Times New Roman" w:cs="Times New Roman"/>
              </w:rPr>
            </w:pPr>
            <w:r w:rsidRPr="00DF050D">
              <w:rPr>
                <w:rFonts w:ascii="Times New Roman" w:hAnsi="Times New Roman" w:cs="Times New Roman"/>
              </w:rPr>
              <w:t xml:space="preserve">Föreningen </w:t>
            </w:r>
            <w:r w:rsidR="00BD6C74">
              <w:rPr>
                <w:rFonts w:ascii="Times New Roman" w:hAnsi="Times New Roman" w:cs="Times New Roman"/>
              </w:rPr>
              <w:t xml:space="preserve">förfogar </w:t>
            </w:r>
            <w:r w:rsidR="00C701FD">
              <w:rPr>
                <w:rFonts w:ascii="Times New Roman" w:hAnsi="Times New Roman" w:cs="Times New Roman"/>
              </w:rPr>
              <w:t>4</w:t>
            </w:r>
            <w:r w:rsidR="002E507E">
              <w:rPr>
                <w:rFonts w:ascii="Times New Roman" w:hAnsi="Times New Roman" w:cs="Times New Roman"/>
              </w:rPr>
              <w:t>4</w:t>
            </w:r>
            <w:r w:rsidR="00BD6C74">
              <w:rPr>
                <w:rFonts w:ascii="Times New Roman" w:hAnsi="Times New Roman" w:cs="Times New Roman"/>
              </w:rPr>
              <w:t xml:space="preserve"> </w:t>
            </w:r>
            <w:r w:rsidR="002E507E">
              <w:rPr>
                <w:rFonts w:ascii="Times New Roman" w:hAnsi="Times New Roman" w:cs="Times New Roman"/>
              </w:rPr>
              <w:t>bil</w:t>
            </w:r>
            <w:r w:rsidR="00BD6C74">
              <w:rPr>
                <w:rFonts w:ascii="Times New Roman" w:hAnsi="Times New Roman" w:cs="Times New Roman"/>
              </w:rPr>
              <w:t>parkeringsplatser</w:t>
            </w:r>
            <w:r w:rsidR="00D17D99">
              <w:rPr>
                <w:rFonts w:ascii="Times New Roman" w:hAnsi="Times New Roman" w:cs="Times New Roman"/>
              </w:rPr>
              <w:t>.</w:t>
            </w:r>
            <w:r w:rsidR="00BD6C74" w:rsidRPr="00C701F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F40C7">
              <w:rPr>
                <w:rFonts w:ascii="Times New Roman" w:hAnsi="Times New Roman" w:cs="Times New Roman"/>
              </w:rPr>
              <w:t>P</w:t>
            </w:r>
            <w:r w:rsidR="00BD6C74">
              <w:rPr>
                <w:rFonts w:ascii="Times New Roman" w:hAnsi="Times New Roman" w:cs="Times New Roman"/>
              </w:rPr>
              <w:t>lats tilldelas utifrån kösystem</w:t>
            </w:r>
            <w:r w:rsidR="000918E0">
              <w:rPr>
                <w:rFonts w:ascii="Times New Roman" w:hAnsi="Times New Roman" w:cs="Times New Roman"/>
              </w:rPr>
              <w:t xml:space="preserve"> och </w:t>
            </w:r>
            <w:r w:rsidR="00BD6C74">
              <w:rPr>
                <w:rFonts w:ascii="Times New Roman" w:hAnsi="Times New Roman" w:cs="Times New Roman"/>
              </w:rPr>
              <w:t xml:space="preserve">medför en avgift </w:t>
            </w:r>
            <w:r w:rsidR="000918E0">
              <w:rPr>
                <w:rFonts w:ascii="Times New Roman" w:hAnsi="Times New Roman" w:cs="Times New Roman"/>
              </w:rPr>
              <w:t>på</w:t>
            </w:r>
            <w:r w:rsidR="004F40C7">
              <w:rPr>
                <w:rFonts w:ascii="Times New Roman" w:hAnsi="Times New Roman" w:cs="Times New Roman"/>
              </w:rPr>
              <w:t xml:space="preserve"> trehundra</w:t>
            </w:r>
            <w:r w:rsidR="00C50D88">
              <w:rPr>
                <w:rFonts w:ascii="Times New Roman" w:hAnsi="Times New Roman" w:cs="Times New Roman"/>
              </w:rPr>
              <w:t>tjugo</w:t>
            </w:r>
            <w:r w:rsidR="004F40C7">
              <w:rPr>
                <w:rFonts w:ascii="Times New Roman" w:hAnsi="Times New Roman" w:cs="Times New Roman"/>
              </w:rPr>
              <w:t xml:space="preserve"> kronor per månad.</w:t>
            </w:r>
          </w:p>
        </w:tc>
      </w:tr>
      <w:tr w:rsidR="00AF5A1F" w14:paraId="47B079D0" w14:textId="77777777" w:rsidTr="00336BF1">
        <w:tc>
          <w:tcPr>
            <w:tcW w:w="2830" w:type="dxa"/>
          </w:tcPr>
          <w:p w14:paraId="6131C328" w14:textId="54D39D06" w:rsidR="00AF5A1F" w:rsidRPr="00DF050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334069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F5A1F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AF5A1F" w:rsidRPr="00DF050D">
              <w:rPr>
                <w:rFonts w:ascii="Times New Roman" w:hAnsi="Times New Roman" w:cs="Times New Roman"/>
                <w:color w:val="000000" w:themeColor="text1"/>
              </w:rPr>
              <w:t xml:space="preserve"> Gemensamhetslokal</w:t>
            </w:r>
          </w:p>
        </w:tc>
        <w:tc>
          <w:tcPr>
            <w:tcW w:w="6232" w:type="dxa"/>
          </w:tcPr>
          <w:p w14:paraId="4D18B3A4" w14:textId="5508FC3E" w:rsidR="00AF5A1F" w:rsidRPr="00DF050D" w:rsidRDefault="00BD6C74" w:rsidP="00DF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bokningsbar gemensamhetslokal med övernattningsmöjligheter finns att tillgå.</w:t>
            </w:r>
          </w:p>
        </w:tc>
      </w:tr>
      <w:tr w:rsidR="00DF050D" w14:paraId="39FEDE54" w14:textId="77777777" w:rsidTr="00336BF1">
        <w:tc>
          <w:tcPr>
            <w:tcW w:w="2830" w:type="dxa"/>
          </w:tcPr>
          <w:p w14:paraId="09C30423" w14:textId="648B7D5E" w:rsidR="00DF050D" w:rsidRPr="00DF050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74796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050D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DF050D" w:rsidRPr="00DF050D">
              <w:rPr>
                <w:rFonts w:ascii="Times New Roman" w:hAnsi="Times New Roman" w:cs="Times New Roman"/>
                <w:color w:val="000000" w:themeColor="text1"/>
              </w:rPr>
              <w:t xml:space="preserve"> Förråd</w:t>
            </w:r>
            <w:r w:rsidR="000918E0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DF050D" w:rsidRPr="00DF050D">
              <w:rPr>
                <w:rFonts w:ascii="Times New Roman" w:hAnsi="Times New Roman" w:cs="Times New Roman"/>
                <w:color w:val="000000" w:themeColor="text1"/>
              </w:rPr>
              <w:t xml:space="preserve"> rullstol, barnvagn</w:t>
            </w:r>
            <w:r w:rsidR="000918E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F050D" w:rsidRPr="00DF050D">
              <w:rPr>
                <w:rFonts w:ascii="Times New Roman" w:hAnsi="Times New Roman" w:cs="Times New Roman"/>
                <w:color w:val="000000" w:themeColor="text1"/>
              </w:rPr>
              <w:t xml:space="preserve"> rullator</w:t>
            </w:r>
          </w:p>
        </w:tc>
        <w:tc>
          <w:tcPr>
            <w:tcW w:w="6232" w:type="dxa"/>
          </w:tcPr>
          <w:p w14:paraId="19826239" w14:textId="3C825416" w:rsidR="00DF050D" w:rsidRPr="00DF050D" w:rsidRDefault="00BD6C74" w:rsidP="00DF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anslutning till entrén finns ett låst förråd för förvaring rullstol, barnvagn och rullator.</w:t>
            </w:r>
          </w:p>
        </w:tc>
      </w:tr>
      <w:tr w:rsidR="00C701FD" w14:paraId="6BBF79AB" w14:textId="77777777" w:rsidTr="00336BF1">
        <w:tc>
          <w:tcPr>
            <w:tcW w:w="2830" w:type="dxa"/>
          </w:tcPr>
          <w:p w14:paraId="56D14FA3" w14:textId="77777777" w:rsidR="00C701F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0062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1FD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C701FD" w:rsidRPr="00DF050D">
              <w:rPr>
                <w:rFonts w:ascii="Times New Roman" w:hAnsi="Times New Roman" w:cs="Times New Roman"/>
                <w:color w:val="000000" w:themeColor="text1"/>
              </w:rPr>
              <w:t xml:space="preserve"> Förråd</w:t>
            </w:r>
          </w:p>
          <w:p w14:paraId="3F7FE1F2" w14:textId="14F003DF" w:rsidR="00C701FD" w:rsidRPr="00DF050D" w:rsidRDefault="00C701FD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2" w:type="dxa"/>
          </w:tcPr>
          <w:p w14:paraId="280BE791" w14:textId="5559D4EC" w:rsidR="00C701FD" w:rsidRDefault="00C701FD" w:rsidP="00DF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Varje lägenhet har ett enskilt förråd på bottenplan eller vinden. Lås införskaffas av bostadsrättsinnehavaren.</w:t>
            </w:r>
          </w:p>
        </w:tc>
      </w:tr>
      <w:tr w:rsidR="00DF050D" w14:paraId="2F950C4C" w14:textId="77777777" w:rsidTr="00336BF1">
        <w:tc>
          <w:tcPr>
            <w:tcW w:w="2830" w:type="dxa"/>
          </w:tcPr>
          <w:p w14:paraId="3ACF20C3" w14:textId="1381E650" w:rsidR="00DF050D" w:rsidRPr="00DF050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56263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050D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DF050D" w:rsidRPr="00DF05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85706">
              <w:rPr>
                <w:rFonts w:ascii="Times New Roman" w:hAnsi="Times New Roman" w:cs="Times New Roman"/>
                <w:color w:val="000000" w:themeColor="text1"/>
              </w:rPr>
              <w:t>Miljöhus</w:t>
            </w:r>
          </w:p>
        </w:tc>
        <w:tc>
          <w:tcPr>
            <w:tcW w:w="6232" w:type="dxa"/>
          </w:tcPr>
          <w:p w14:paraId="3728B42E" w14:textId="3F7DE358" w:rsidR="00DF050D" w:rsidRPr="00DF050D" w:rsidRDefault="00885706" w:rsidP="00DF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Miljöhus</w:t>
            </w:r>
            <w:r w:rsidR="00BD6C74">
              <w:rPr>
                <w:rFonts w:ascii="Times New Roman" w:hAnsi="Times New Roman" w:cs="Times New Roman"/>
              </w:rPr>
              <w:t xml:space="preserve"> med kärl för metall, färgat glas, ofärgat glas, mjukplast, hårdplast, wellpapp, papper, småelektronik, ljuskällor, batterier, matavfall och grovsopor.</w:t>
            </w:r>
          </w:p>
        </w:tc>
      </w:tr>
      <w:tr w:rsidR="00DF050D" w14:paraId="73976579" w14:textId="77777777" w:rsidTr="00336BF1">
        <w:tc>
          <w:tcPr>
            <w:tcW w:w="2830" w:type="dxa"/>
          </w:tcPr>
          <w:p w14:paraId="74B1ED92" w14:textId="08C87AE6" w:rsidR="00DF050D" w:rsidRPr="00DF050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531193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050D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DF050D" w:rsidRPr="00DF050D">
              <w:rPr>
                <w:rFonts w:ascii="Times New Roman" w:hAnsi="Times New Roman" w:cs="Times New Roman"/>
                <w:color w:val="000000" w:themeColor="text1"/>
              </w:rPr>
              <w:t xml:space="preserve"> Innegård</w:t>
            </w:r>
          </w:p>
        </w:tc>
        <w:tc>
          <w:tcPr>
            <w:tcW w:w="6232" w:type="dxa"/>
          </w:tcPr>
          <w:p w14:paraId="75201C41" w14:textId="77777777" w:rsidR="00DF050D" w:rsidRDefault="00BD6C74" w:rsidP="00DF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Innegård med gräsytor och bänkar finns att tillgå.</w:t>
            </w:r>
          </w:p>
          <w:p w14:paraId="68F3FF56" w14:textId="45FF7B0B" w:rsidR="004F40C7" w:rsidRPr="00DF050D" w:rsidRDefault="004F40C7" w:rsidP="00DF050D">
            <w:pPr>
              <w:rPr>
                <w:rFonts w:ascii="Times New Roman" w:hAnsi="Times New Roman" w:cs="Times New Roman"/>
              </w:rPr>
            </w:pPr>
          </w:p>
        </w:tc>
      </w:tr>
      <w:tr w:rsidR="00DF050D" w14:paraId="45FB9DC8" w14:textId="77777777" w:rsidTr="00336BF1">
        <w:tc>
          <w:tcPr>
            <w:tcW w:w="2830" w:type="dxa"/>
          </w:tcPr>
          <w:p w14:paraId="2F7FDB69" w14:textId="5D6ABADD" w:rsidR="00DF050D" w:rsidRPr="00DF050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473880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050D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DF050D" w:rsidRPr="00DF050D">
              <w:rPr>
                <w:rFonts w:ascii="Times New Roman" w:hAnsi="Times New Roman" w:cs="Times New Roman"/>
                <w:color w:val="000000" w:themeColor="text1"/>
              </w:rPr>
              <w:t xml:space="preserve"> Lekplats</w:t>
            </w:r>
          </w:p>
        </w:tc>
        <w:tc>
          <w:tcPr>
            <w:tcW w:w="6232" w:type="dxa"/>
          </w:tcPr>
          <w:p w14:paraId="5D933462" w14:textId="77777777" w:rsidR="00DF050D" w:rsidRDefault="00BD6C74" w:rsidP="00DF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Sandlåda finns på innegården med en liten gunghäst.</w:t>
            </w:r>
          </w:p>
          <w:p w14:paraId="57111912" w14:textId="6BE8D07D" w:rsidR="004F40C7" w:rsidRPr="00DF050D" w:rsidRDefault="004F40C7" w:rsidP="00DF050D">
            <w:pPr>
              <w:rPr>
                <w:rFonts w:ascii="Times New Roman" w:hAnsi="Times New Roman" w:cs="Times New Roman"/>
              </w:rPr>
            </w:pPr>
          </w:p>
        </w:tc>
      </w:tr>
      <w:tr w:rsidR="00DF050D" w14:paraId="32E21A6D" w14:textId="77777777" w:rsidTr="00336BF1">
        <w:tc>
          <w:tcPr>
            <w:tcW w:w="2830" w:type="dxa"/>
          </w:tcPr>
          <w:p w14:paraId="1A625549" w14:textId="2D671444" w:rsidR="00DF050D" w:rsidRPr="00DF050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987858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050D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DF050D" w:rsidRPr="00DF050D">
              <w:rPr>
                <w:rFonts w:ascii="Times New Roman" w:hAnsi="Times New Roman" w:cs="Times New Roman"/>
                <w:color w:val="000000" w:themeColor="text1"/>
              </w:rPr>
              <w:t xml:space="preserve"> Boulebana</w:t>
            </w:r>
          </w:p>
        </w:tc>
        <w:tc>
          <w:tcPr>
            <w:tcW w:w="6232" w:type="dxa"/>
          </w:tcPr>
          <w:p w14:paraId="496E98A0" w14:textId="3C4FC2A0" w:rsidR="00DF050D" w:rsidRPr="00DF050D" w:rsidRDefault="00BD6C74" w:rsidP="00DF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Finns på innergården. Boulespel anordnas kontinuerligt av föreningens medlemmar</w:t>
            </w:r>
          </w:p>
        </w:tc>
      </w:tr>
      <w:tr w:rsidR="00DF050D" w14:paraId="36DBC56D" w14:textId="77777777" w:rsidTr="00336BF1">
        <w:tc>
          <w:tcPr>
            <w:tcW w:w="2830" w:type="dxa"/>
          </w:tcPr>
          <w:p w14:paraId="57250F28" w14:textId="33D49346" w:rsidR="00DF050D" w:rsidRPr="00DF050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555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50D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F050D" w:rsidRPr="00DF050D">
              <w:rPr>
                <w:rFonts w:ascii="Times New Roman" w:hAnsi="Times New Roman" w:cs="Times New Roman"/>
                <w:color w:val="000000" w:themeColor="text1"/>
              </w:rPr>
              <w:t xml:space="preserve"> Tvättstuga</w:t>
            </w:r>
          </w:p>
        </w:tc>
        <w:tc>
          <w:tcPr>
            <w:tcW w:w="6232" w:type="dxa"/>
          </w:tcPr>
          <w:p w14:paraId="43C34FDE" w14:textId="57C4B084" w:rsidR="00DF050D" w:rsidRPr="00DF050D" w:rsidRDefault="00DF050D" w:rsidP="00DF050D">
            <w:pPr>
              <w:rPr>
                <w:rFonts w:ascii="Times New Roman" w:hAnsi="Times New Roman" w:cs="Times New Roman"/>
              </w:rPr>
            </w:pPr>
            <w:r w:rsidRPr="00DF050D">
              <w:rPr>
                <w:rFonts w:ascii="Times New Roman" w:hAnsi="Times New Roman" w:cs="Times New Roman"/>
                <w:color w:val="000000" w:themeColor="text1"/>
              </w:rPr>
              <w:t>Finns ej. Varje lägenhet är utrustad med tvättmaskin och torktumlare.</w:t>
            </w:r>
          </w:p>
        </w:tc>
      </w:tr>
      <w:tr w:rsidR="00731FC3" w14:paraId="3F699BB5" w14:textId="77777777" w:rsidTr="00336BF1">
        <w:tc>
          <w:tcPr>
            <w:tcW w:w="2830" w:type="dxa"/>
          </w:tcPr>
          <w:p w14:paraId="5AFABAE3" w14:textId="37EAD675" w:rsidR="00731FC3" w:rsidRPr="00DF050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3418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FC3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31FC3" w:rsidRPr="00DF05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31FC3">
              <w:rPr>
                <w:rFonts w:ascii="Times New Roman" w:hAnsi="Times New Roman" w:cs="Times New Roman"/>
                <w:color w:val="000000" w:themeColor="text1"/>
              </w:rPr>
              <w:t>Hobbyrum</w:t>
            </w:r>
          </w:p>
        </w:tc>
        <w:tc>
          <w:tcPr>
            <w:tcW w:w="6232" w:type="dxa"/>
          </w:tcPr>
          <w:p w14:paraId="2E1EFA65" w14:textId="77777777" w:rsidR="00731FC3" w:rsidRDefault="00731FC3" w:rsidP="00DF05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50D">
              <w:rPr>
                <w:rFonts w:ascii="Times New Roman" w:hAnsi="Times New Roman" w:cs="Times New Roman"/>
                <w:color w:val="000000" w:themeColor="text1"/>
              </w:rPr>
              <w:t>Finns ej.</w:t>
            </w:r>
          </w:p>
          <w:p w14:paraId="5FE06AAF" w14:textId="10267339" w:rsidR="00731FC3" w:rsidRPr="00DF050D" w:rsidRDefault="00731FC3" w:rsidP="00DF05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06BD" w14:paraId="18562742" w14:textId="77777777" w:rsidTr="00336BF1">
        <w:tc>
          <w:tcPr>
            <w:tcW w:w="2830" w:type="dxa"/>
          </w:tcPr>
          <w:p w14:paraId="12EC8FB6" w14:textId="1DEA3C6C" w:rsidR="00A806BD" w:rsidRPr="00DF050D" w:rsidRDefault="00000000" w:rsidP="00AF5A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921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6BD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806BD" w:rsidRPr="00DF05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06BD">
              <w:rPr>
                <w:rFonts w:ascii="Times New Roman" w:hAnsi="Times New Roman" w:cs="Times New Roman"/>
                <w:color w:val="000000" w:themeColor="text1"/>
              </w:rPr>
              <w:t>Extra förråd</w:t>
            </w:r>
          </w:p>
        </w:tc>
        <w:tc>
          <w:tcPr>
            <w:tcW w:w="6232" w:type="dxa"/>
          </w:tcPr>
          <w:p w14:paraId="7EB7DA4E" w14:textId="77777777" w:rsidR="00A806BD" w:rsidRDefault="00A806BD" w:rsidP="00DF05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Finns ej.</w:t>
            </w:r>
          </w:p>
          <w:p w14:paraId="1851E1F5" w14:textId="7AF0B0B4" w:rsidR="00FF3E47" w:rsidRPr="00DF050D" w:rsidRDefault="00FF3E47" w:rsidP="00DF05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D441A5D" w14:textId="77777777" w:rsidR="00707A84" w:rsidRPr="00707A84" w:rsidRDefault="00707A84" w:rsidP="00707A84">
      <w:pPr>
        <w:pStyle w:val="Ingetavstnd"/>
      </w:pPr>
      <w:r w:rsidRPr="00707A84">
        <w:t> </w:t>
      </w:r>
    </w:p>
    <w:p w14:paraId="4970AF92" w14:textId="608A5A35" w:rsidR="00A806BD" w:rsidRPr="004F40C7" w:rsidRDefault="00707A84" w:rsidP="00A806BD">
      <w:pPr>
        <w:rPr>
          <w:rFonts w:ascii="Arial" w:hAnsi="Arial" w:cs="Arial"/>
          <w:b/>
          <w:bCs/>
          <w:color w:val="4A206A"/>
          <w:sz w:val="24"/>
          <w:szCs w:val="24"/>
        </w:rPr>
      </w:pPr>
      <w:r w:rsidRPr="00707A84">
        <w:t> </w:t>
      </w:r>
      <w:r w:rsidR="00A806BD">
        <w:rPr>
          <w:rFonts w:ascii="Arial" w:hAnsi="Arial" w:cs="Arial"/>
          <w:b/>
          <w:bCs/>
          <w:color w:val="4A206A"/>
          <w:sz w:val="24"/>
          <w:szCs w:val="24"/>
        </w:rPr>
        <w:t>Renoveringar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806BD" w14:paraId="53E7D1E1" w14:textId="77777777" w:rsidTr="00336BF1">
        <w:tc>
          <w:tcPr>
            <w:tcW w:w="4248" w:type="dxa"/>
          </w:tcPr>
          <w:p w14:paraId="33555FCA" w14:textId="77777777" w:rsidR="00336BF1" w:rsidRPr="00336BF1" w:rsidRDefault="00336BF1" w:rsidP="00336BF1">
            <w:pPr>
              <w:pStyle w:val="Ingetavstnd"/>
              <w:rPr>
                <w:sz w:val="18"/>
                <w:szCs w:val="18"/>
              </w:rPr>
            </w:pPr>
            <w:r w:rsidRPr="00336BF1">
              <w:rPr>
                <w:sz w:val="18"/>
                <w:szCs w:val="18"/>
              </w:rPr>
              <w:t>Utförda</w:t>
            </w:r>
          </w:p>
          <w:p w14:paraId="7D088A49" w14:textId="77777777" w:rsidR="00336BF1" w:rsidRDefault="00336BF1" w:rsidP="00336BF1">
            <w:pPr>
              <w:pStyle w:val="Ingetavstnd"/>
            </w:pPr>
          </w:p>
          <w:p w14:paraId="7044D2A0" w14:textId="77777777" w:rsidR="00C701FD" w:rsidRDefault="00C701FD" w:rsidP="00336BF1">
            <w:pPr>
              <w:pStyle w:val="Ingetavstnd"/>
            </w:pPr>
          </w:p>
          <w:p w14:paraId="13532EC2" w14:textId="77777777" w:rsidR="00C701FD" w:rsidRDefault="00C701FD" w:rsidP="00336BF1">
            <w:pPr>
              <w:pStyle w:val="Ingetavstnd"/>
            </w:pPr>
          </w:p>
          <w:p w14:paraId="030C4989" w14:textId="79357B93" w:rsidR="00C701FD" w:rsidRDefault="00C701FD" w:rsidP="00336BF1">
            <w:pPr>
              <w:pStyle w:val="Ingetavstnd"/>
            </w:pPr>
          </w:p>
        </w:tc>
        <w:tc>
          <w:tcPr>
            <w:tcW w:w="4814" w:type="dxa"/>
          </w:tcPr>
          <w:p w14:paraId="7B43EA72" w14:textId="77777777" w:rsidR="00336BF1" w:rsidRPr="00336BF1" w:rsidRDefault="00336BF1" w:rsidP="00336BF1">
            <w:pPr>
              <w:pStyle w:val="Ingetavstnd"/>
              <w:rPr>
                <w:sz w:val="18"/>
                <w:szCs w:val="18"/>
              </w:rPr>
            </w:pPr>
            <w:r w:rsidRPr="00336BF1">
              <w:rPr>
                <w:sz w:val="18"/>
                <w:szCs w:val="18"/>
              </w:rPr>
              <w:t>Kommande</w:t>
            </w:r>
          </w:p>
          <w:p w14:paraId="096DC9EA" w14:textId="77777777" w:rsidR="00A806BD" w:rsidRDefault="00A806BD" w:rsidP="00FB7AC9">
            <w:pPr>
              <w:pStyle w:val="Ingetavstnd"/>
            </w:pPr>
          </w:p>
        </w:tc>
      </w:tr>
    </w:tbl>
    <w:p w14:paraId="74B1378C" w14:textId="0D9FE116" w:rsidR="00336BF1" w:rsidRPr="0075039E" w:rsidRDefault="0075039E" w:rsidP="0075039E">
      <w:pPr>
        <w:pStyle w:val="Ingetavstnd"/>
        <w:rPr>
          <w:i/>
          <w:iCs/>
          <w:color w:val="000000" w:themeColor="text1"/>
          <w:sz w:val="16"/>
          <w:szCs w:val="16"/>
        </w:rPr>
      </w:pPr>
      <w:r w:rsidRPr="0075039E">
        <w:rPr>
          <w:rFonts w:ascii="Calibri" w:hAnsi="Calibri" w:cs="Calibri"/>
          <w:i/>
          <w:iCs/>
          <w:color w:val="000000" w:themeColor="text1"/>
          <w:sz w:val="16"/>
          <w:szCs w:val="16"/>
          <w:shd w:val="clear" w:color="auto" w:fill="FFFFFF"/>
        </w:rPr>
        <w:t xml:space="preserve">* 30-årig underhållsplan finns. </w:t>
      </w:r>
      <w:r w:rsidR="00886120">
        <w:rPr>
          <w:rFonts w:ascii="Calibri" w:hAnsi="Calibri" w:cs="Calibri"/>
          <w:i/>
          <w:iCs/>
          <w:color w:val="000000" w:themeColor="text1"/>
          <w:sz w:val="16"/>
          <w:szCs w:val="16"/>
          <w:shd w:val="clear" w:color="auto" w:fill="FFFFFF"/>
        </w:rPr>
        <w:t>Garantiärenden pågeånede.</w:t>
      </w:r>
    </w:p>
    <w:p w14:paraId="1F98E92D" w14:textId="77777777" w:rsidR="0075039E" w:rsidRDefault="0075039E" w:rsidP="00336BF1">
      <w:pPr>
        <w:pStyle w:val="Ingetavstnd"/>
      </w:pPr>
    </w:p>
    <w:p w14:paraId="06573061" w14:textId="3B7438BB" w:rsidR="000918E0" w:rsidRPr="004F40C7" w:rsidRDefault="000918E0" w:rsidP="000918E0">
      <w:pPr>
        <w:rPr>
          <w:rFonts w:ascii="Arial" w:hAnsi="Arial" w:cs="Arial"/>
          <w:b/>
          <w:bCs/>
          <w:color w:val="4A206A"/>
          <w:sz w:val="24"/>
          <w:szCs w:val="24"/>
        </w:rPr>
      </w:pPr>
      <w:r>
        <w:rPr>
          <w:rFonts w:ascii="Arial" w:hAnsi="Arial" w:cs="Arial"/>
          <w:b/>
          <w:bCs/>
          <w:color w:val="4A206A"/>
          <w:sz w:val="24"/>
          <w:szCs w:val="24"/>
        </w:rPr>
        <w:t>Lägenheterna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6BD" w14:paraId="075AF2C5" w14:textId="77777777" w:rsidTr="00A806BD">
        <w:tc>
          <w:tcPr>
            <w:tcW w:w="4531" w:type="dxa"/>
          </w:tcPr>
          <w:p w14:paraId="480341EC" w14:textId="77777777" w:rsidR="00A806BD" w:rsidRPr="003C0E73" w:rsidRDefault="00FF3E47" w:rsidP="00707A84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Bredband</w:t>
            </w:r>
          </w:p>
          <w:p w14:paraId="46FF344D" w14:textId="5349436E" w:rsidR="003C0E73" w:rsidRPr="003C0E73" w:rsidRDefault="00336BF1" w:rsidP="00707A84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Fastigheterna är uppkopplade till </w:t>
            </w:r>
            <w:r w:rsidR="00524520">
              <w:rPr>
                <w:rFonts w:ascii="Times New Roman" w:hAnsi="Times New Roman" w:cs="Times New Roman"/>
              </w:rPr>
              <w:t>Bjärekrafts</w:t>
            </w:r>
            <w:r>
              <w:rPr>
                <w:rFonts w:ascii="Times New Roman" w:hAnsi="Times New Roman" w:cs="Times New Roman"/>
              </w:rPr>
              <w:t xml:space="preserve"> fibernät. Som kund kan du välja leverantör för bredband. </w:t>
            </w:r>
            <w:r w:rsidR="003C0E73" w:rsidRPr="003C0E73">
              <w:rPr>
                <w:rFonts w:ascii="Times New Roman" w:hAnsi="Times New Roman" w:cs="Times New Roman"/>
              </w:rPr>
              <w:t xml:space="preserve">Abonnemang tecknas av respektive </w:t>
            </w:r>
            <w:r>
              <w:rPr>
                <w:rFonts w:ascii="Times New Roman" w:hAnsi="Times New Roman" w:cs="Times New Roman"/>
              </w:rPr>
              <w:t>b</w:t>
            </w:r>
            <w:r w:rsidR="003C0E73" w:rsidRPr="003C0E73">
              <w:rPr>
                <w:rFonts w:ascii="Times New Roman" w:hAnsi="Times New Roman" w:cs="Times New Roman"/>
              </w:rPr>
              <w:t>ostadsrätts</w:t>
            </w:r>
            <w:r w:rsidR="0050426F">
              <w:rPr>
                <w:rFonts w:ascii="Times New Roman" w:hAnsi="Times New Roman" w:cs="Times New Roman"/>
              </w:rPr>
              <w:t>inne</w:t>
            </w:r>
            <w:r w:rsidR="003C0E73" w:rsidRPr="003C0E73">
              <w:rPr>
                <w:rFonts w:ascii="Times New Roman" w:hAnsi="Times New Roman" w:cs="Times New Roman"/>
              </w:rPr>
              <w:t>havare</w:t>
            </w:r>
            <w:r w:rsidR="00504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238576EF" w14:textId="4328FB47" w:rsidR="00A806BD" w:rsidRDefault="00290410" w:rsidP="00707A84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Tv-kanaler</w:t>
            </w:r>
          </w:p>
          <w:p w14:paraId="47865440" w14:textId="7FFC59EA" w:rsidR="00336BF1" w:rsidRPr="003C0E73" w:rsidRDefault="00336BF1" w:rsidP="00707A84">
            <w:pPr>
              <w:pStyle w:val="Ingetavstnd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Fastigheterna är uppkopplade till </w:t>
            </w:r>
            <w:r w:rsidR="00524520">
              <w:rPr>
                <w:rFonts w:ascii="Times New Roman" w:hAnsi="Times New Roman" w:cs="Times New Roman"/>
              </w:rPr>
              <w:t xml:space="preserve">Bjärekrafts </w:t>
            </w:r>
            <w:r>
              <w:rPr>
                <w:rFonts w:ascii="Times New Roman" w:hAnsi="Times New Roman" w:cs="Times New Roman"/>
              </w:rPr>
              <w:t xml:space="preserve"> fibernät. Som kund kan du välja leverantör</w:t>
            </w:r>
            <w:r w:rsidR="00290410">
              <w:rPr>
                <w:rFonts w:ascii="Times New Roman" w:hAnsi="Times New Roman" w:cs="Times New Roman"/>
              </w:rPr>
              <w:t xml:space="preserve"> för kanalpaket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0E73">
              <w:rPr>
                <w:rFonts w:ascii="Times New Roman" w:hAnsi="Times New Roman" w:cs="Times New Roman"/>
              </w:rPr>
              <w:t xml:space="preserve">Abonnemang tecknas av respektive </w:t>
            </w:r>
            <w:r w:rsidR="0050426F">
              <w:rPr>
                <w:rFonts w:ascii="Times New Roman" w:hAnsi="Times New Roman" w:cs="Times New Roman"/>
              </w:rPr>
              <w:t>b</w:t>
            </w:r>
            <w:r w:rsidR="0050426F" w:rsidRPr="003C0E73">
              <w:rPr>
                <w:rFonts w:ascii="Times New Roman" w:hAnsi="Times New Roman" w:cs="Times New Roman"/>
              </w:rPr>
              <w:t>ostadsrätts</w:t>
            </w:r>
            <w:r w:rsidR="0050426F">
              <w:rPr>
                <w:rFonts w:ascii="Times New Roman" w:hAnsi="Times New Roman" w:cs="Times New Roman"/>
              </w:rPr>
              <w:t>inne</w:t>
            </w:r>
            <w:r w:rsidR="0050426F" w:rsidRPr="003C0E73">
              <w:rPr>
                <w:rFonts w:ascii="Times New Roman" w:hAnsi="Times New Roman" w:cs="Times New Roman"/>
              </w:rPr>
              <w:t>havare</w:t>
            </w:r>
            <w:r w:rsidR="0050426F">
              <w:rPr>
                <w:rFonts w:ascii="Times New Roman" w:hAnsi="Times New Roman" w:cs="Times New Roman"/>
              </w:rPr>
              <w:t>.</w:t>
            </w:r>
          </w:p>
        </w:tc>
      </w:tr>
      <w:tr w:rsidR="00FF3E47" w14:paraId="0EDD2891" w14:textId="77777777" w:rsidTr="00A806BD">
        <w:tc>
          <w:tcPr>
            <w:tcW w:w="4531" w:type="dxa"/>
          </w:tcPr>
          <w:p w14:paraId="3F0226E0" w14:textId="77777777" w:rsidR="00FF3E47" w:rsidRDefault="003C0E73" w:rsidP="00707A84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Telefon</w:t>
            </w:r>
          </w:p>
          <w:p w14:paraId="514BC9F3" w14:textId="7A8956E9" w:rsidR="00336BF1" w:rsidRPr="003C0E73" w:rsidRDefault="00336BF1" w:rsidP="00707A84">
            <w:pPr>
              <w:pStyle w:val="Ingetavstnd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Fastigheterna är uppkopplade till </w:t>
            </w:r>
            <w:r w:rsidR="00524520">
              <w:rPr>
                <w:rFonts w:ascii="Times New Roman" w:hAnsi="Times New Roman" w:cs="Times New Roman"/>
              </w:rPr>
              <w:t>Bjärekrafts f</w:t>
            </w:r>
            <w:r>
              <w:rPr>
                <w:rFonts w:ascii="Times New Roman" w:hAnsi="Times New Roman" w:cs="Times New Roman"/>
              </w:rPr>
              <w:t xml:space="preserve">ibernät. Som kund kan du välja leverantör för IP-telefoni. </w:t>
            </w:r>
            <w:r w:rsidRPr="003C0E73">
              <w:rPr>
                <w:rFonts w:ascii="Times New Roman" w:hAnsi="Times New Roman" w:cs="Times New Roman"/>
              </w:rPr>
              <w:t xml:space="preserve">Abonnemang tecknas av respektive </w:t>
            </w:r>
            <w:r w:rsidR="0050426F">
              <w:rPr>
                <w:rFonts w:ascii="Times New Roman" w:hAnsi="Times New Roman" w:cs="Times New Roman"/>
              </w:rPr>
              <w:t>b</w:t>
            </w:r>
            <w:r w:rsidR="0050426F" w:rsidRPr="003C0E73">
              <w:rPr>
                <w:rFonts w:ascii="Times New Roman" w:hAnsi="Times New Roman" w:cs="Times New Roman"/>
              </w:rPr>
              <w:t>ostadsrätts</w:t>
            </w:r>
            <w:r w:rsidR="0050426F">
              <w:rPr>
                <w:rFonts w:ascii="Times New Roman" w:hAnsi="Times New Roman" w:cs="Times New Roman"/>
              </w:rPr>
              <w:t>inne</w:t>
            </w:r>
            <w:r w:rsidR="0050426F" w:rsidRPr="003C0E73">
              <w:rPr>
                <w:rFonts w:ascii="Times New Roman" w:hAnsi="Times New Roman" w:cs="Times New Roman"/>
              </w:rPr>
              <w:t>havare</w:t>
            </w:r>
            <w:r w:rsidR="00504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63E97BA9" w14:textId="77777777" w:rsidR="00FF3E47" w:rsidRDefault="003C0E73" w:rsidP="00707A84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El</w:t>
            </w:r>
          </w:p>
          <w:p w14:paraId="693E15DA" w14:textId="29C3E1AB" w:rsidR="00336BF1" w:rsidRDefault="00290410" w:rsidP="00707A84">
            <w:pPr>
              <w:pStyle w:val="Ingetavstnd"/>
              <w:rPr>
                <w:rFonts w:ascii="Times New Roman" w:hAnsi="Times New Roman" w:cs="Times New Roman"/>
              </w:rPr>
            </w:pPr>
            <w:r w:rsidRPr="00290410">
              <w:rPr>
                <w:rFonts w:ascii="Times New Roman" w:hAnsi="Times New Roman" w:cs="Times New Roman"/>
              </w:rPr>
              <w:t>Nätägare är Kraftringen Nät AB</w:t>
            </w:r>
            <w:r>
              <w:rPr>
                <w:rFonts w:ascii="Times New Roman" w:hAnsi="Times New Roman" w:cs="Times New Roman"/>
              </w:rPr>
              <w:t>.</w:t>
            </w:r>
            <w:r w:rsidR="00524520">
              <w:rPr>
                <w:rFonts w:ascii="Times New Roman" w:hAnsi="Times New Roman" w:cs="Times New Roman"/>
              </w:rPr>
              <w:t xml:space="preserve"> Gemensamt elavtal. Solceller finns på gemsamhetslokalernas tak.</w:t>
            </w:r>
            <w:r w:rsidRPr="00290410">
              <w:rPr>
                <w:rFonts w:ascii="Times New Roman" w:hAnsi="Times New Roman" w:cs="Times New Roman"/>
              </w:rPr>
              <w:t xml:space="preserve"> </w:t>
            </w:r>
          </w:p>
          <w:p w14:paraId="638F6331" w14:textId="28ECBB13" w:rsidR="00524520" w:rsidRPr="003C0E73" w:rsidRDefault="00524520" w:rsidP="00707A84">
            <w:pPr>
              <w:pStyle w:val="Ingetavstnd"/>
              <w:rPr>
                <w:sz w:val="18"/>
                <w:szCs w:val="18"/>
              </w:rPr>
            </w:pPr>
          </w:p>
        </w:tc>
      </w:tr>
      <w:tr w:rsidR="00FF3E47" w14:paraId="34039BB6" w14:textId="77777777" w:rsidTr="00A806BD">
        <w:tc>
          <w:tcPr>
            <w:tcW w:w="4531" w:type="dxa"/>
          </w:tcPr>
          <w:p w14:paraId="406CA13C" w14:textId="77777777" w:rsidR="00FF3E47" w:rsidRDefault="003C0E73" w:rsidP="00707A84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Brandvarnare</w:t>
            </w:r>
          </w:p>
          <w:p w14:paraId="427C50A5" w14:textId="56C68291" w:rsidR="00290410" w:rsidRPr="0050426F" w:rsidRDefault="00290410" w:rsidP="00707A84">
            <w:pPr>
              <w:pStyle w:val="Ingetavstnd"/>
              <w:rPr>
                <w:rFonts w:ascii="Times New Roman" w:hAnsi="Times New Roman" w:cs="Times New Roman"/>
              </w:rPr>
            </w:pPr>
            <w:r w:rsidRPr="0050426F">
              <w:rPr>
                <w:rFonts w:ascii="Times New Roman" w:hAnsi="Times New Roman" w:cs="Times New Roman"/>
                <w:color w:val="000000" w:themeColor="text1"/>
              </w:rPr>
              <w:t xml:space="preserve">1 – 2 st per lägenhet beroende på </w:t>
            </w:r>
            <w:r w:rsidR="0050426F" w:rsidRPr="0050426F">
              <w:rPr>
                <w:rFonts w:ascii="Times New Roman" w:hAnsi="Times New Roman" w:cs="Times New Roman"/>
                <w:color w:val="000000" w:themeColor="text1"/>
              </w:rPr>
              <w:t>lägenhetstyp</w:t>
            </w:r>
            <w:r w:rsidRPr="0050426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701FD" w:rsidRPr="005042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5561" w:rsidRPr="0050426F">
              <w:rPr>
                <w:rFonts w:ascii="Times New Roman" w:hAnsi="Times New Roman" w:cs="Times New Roman"/>
                <w:color w:val="000000" w:themeColor="text1"/>
              </w:rPr>
              <w:t>Bostadsrättshavare ansvarar för underhåll och återanskaffning.</w:t>
            </w:r>
          </w:p>
        </w:tc>
        <w:tc>
          <w:tcPr>
            <w:tcW w:w="4531" w:type="dxa"/>
          </w:tcPr>
          <w:p w14:paraId="15BF68EA" w14:textId="77777777" w:rsidR="00C45561" w:rsidRDefault="003C0E73" w:rsidP="00707A84">
            <w:pPr>
              <w:pStyle w:val="Ingetavstnd"/>
              <w:rPr>
                <w:sz w:val="18"/>
                <w:szCs w:val="18"/>
              </w:rPr>
            </w:pPr>
            <w:r w:rsidRPr="003C0E73">
              <w:rPr>
                <w:sz w:val="18"/>
                <w:szCs w:val="18"/>
              </w:rPr>
              <w:t>Inglasade balkonger</w:t>
            </w:r>
          </w:p>
          <w:p w14:paraId="362E947F" w14:textId="7AF138E3" w:rsidR="00C45561" w:rsidRPr="00C45561" w:rsidRDefault="00C45561" w:rsidP="00707A84">
            <w:pPr>
              <w:pStyle w:val="Ingetavstnd"/>
              <w:rPr>
                <w:rFonts w:ascii="Times New Roman" w:hAnsi="Times New Roman" w:cs="Times New Roman"/>
              </w:rPr>
            </w:pPr>
            <w:r w:rsidRPr="00C45561">
              <w:rPr>
                <w:rFonts w:ascii="Times New Roman" w:hAnsi="Times New Roman" w:cs="Times New Roman"/>
              </w:rPr>
              <w:t xml:space="preserve">Varje lägenhet har en helt inglasad balkong. </w:t>
            </w:r>
            <w:r>
              <w:rPr>
                <w:rFonts w:ascii="Times New Roman" w:hAnsi="Times New Roman" w:cs="Times New Roman"/>
              </w:rPr>
              <w:t>Balkongen kan öppnas upp fullständigt.</w:t>
            </w:r>
          </w:p>
        </w:tc>
      </w:tr>
    </w:tbl>
    <w:p w14:paraId="07C519E4" w14:textId="77777777" w:rsidR="008E06BC" w:rsidRDefault="008E06BC" w:rsidP="004F40C7">
      <w:pPr>
        <w:rPr>
          <w:rFonts w:ascii="Arial" w:hAnsi="Arial" w:cs="Arial"/>
          <w:b/>
          <w:bCs/>
          <w:color w:val="4A206A"/>
          <w:sz w:val="24"/>
          <w:szCs w:val="24"/>
        </w:rPr>
      </w:pPr>
    </w:p>
    <w:p w14:paraId="2E17AEB4" w14:textId="77777777" w:rsidR="00276CA9" w:rsidRDefault="00276CA9" w:rsidP="004F40C7">
      <w:pPr>
        <w:rPr>
          <w:rFonts w:ascii="Arial" w:hAnsi="Arial" w:cs="Arial"/>
          <w:b/>
          <w:bCs/>
          <w:color w:val="4A206A"/>
          <w:sz w:val="24"/>
          <w:szCs w:val="24"/>
        </w:rPr>
      </w:pPr>
    </w:p>
    <w:p w14:paraId="7F41D465" w14:textId="7D909100" w:rsidR="004F40C7" w:rsidRPr="004F40C7" w:rsidRDefault="004F40C7" w:rsidP="004F40C7">
      <w:pPr>
        <w:rPr>
          <w:rFonts w:ascii="Arial" w:hAnsi="Arial" w:cs="Arial"/>
          <w:b/>
          <w:bCs/>
          <w:color w:val="4A206A"/>
          <w:sz w:val="24"/>
          <w:szCs w:val="24"/>
        </w:rPr>
      </w:pPr>
      <w:r>
        <w:rPr>
          <w:rFonts w:ascii="Arial" w:hAnsi="Arial" w:cs="Arial"/>
          <w:b/>
          <w:bCs/>
          <w:color w:val="4A206A"/>
          <w:sz w:val="24"/>
          <w:szCs w:val="24"/>
        </w:rPr>
        <w:t>Närområdet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0C7" w:rsidRPr="00DF050D" w14:paraId="42A6A93B" w14:textId="77777777" w:rsidTr="00FB7AC9">
        <w:tc>
          <w:tcPr>
            <w:tcW w:w="4531" w:type="dxa"/>
          </w:tcPr>
          <w:p w14:paraId="148E0C3B" w14:textId="77777777" w:rsidR="004F40C7" w:rsidRDefault="00000000" w:rsidP="00FB7AC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784951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40C7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4F40C7" w:rsidRPr="00DF050D">
              <w:rPr>
                <w:rFonts w:ascii="Times New Roman" w:hAnsi="Times New Roman" w:cs="Times New Roman"/>
                <w:color w:val="000000" w:themeColor="text1"/>
              </w:rPr>
              <w:t xml:space="preserve"> Parkeringsplats</w:t>
            </w:r>
            <w:r w:rsidR="004F40C7">
              <w:rPr>
                <w:rFonts w:ascii="Times New Roman" w:hAnsi="Times New Roman" w:cs="Times New Roman"/>
                <w:color w:val="000000" w:themeColor="text1"/>
              </w:rPr>
              <w:t xml:space="preserve"> i närområdet</w:t>
            </w:r>
          </w:p>
          <w:p w14:paraId="2877F872" w14:textId="77777777" w:rsidR="004F40C7" w:rsidRPr="00DF050D" w:rsidRDefault="004F40C7" w:rsidP="00FB7A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14:paraId="1D82EC0E" w14:textId="77777777" w:rsidR="004F40C7" w:rsidRPr="00DF050D" w:rsidRDefault="004F40C7" w:rsidP="00FB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Det finns flera möjligheter att parkera runt föreningens tomt. Åstorp huserar tre större parkeringar i centrum. Parkeringsplatser längst med Storgatan är tidsbegränsade. </w:t>
            </w:r>
          </w:p>
        </w:tc>
      </w:tr>
      <w:tr w:rsidR="004F40C7" w:rsidRPr="00DF050D" w14:paraId="0DDC1587" w14:textId="77777777" w:rsidTr="00FB7AC9">
        <w:tc>
          <w:tcPr>
            <w:tcW w:w="4531" w:type="dxa"/>
          </w:tcPr>
          <w:p w14:paraId="2AC6FED2" w14:textId="55101A93" w:rsidR="004F40C7" w:rsidRPr="00DF050D" w:rsidRDefault="00000000" w:rsidP="00FB7AC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075942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40C7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4F40C7" w:rsidRPr="00DF05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40C7">
              <w:rPr>
                <w:rFonts w:ascii="Times New Roman" w:hAnsi="Times New Roman" w:cs="Times New Roman"/>
                <w:color w:val="000000" w:themeColor="text1"/>
              </w:rPr>
              <w:t>Apotek</w:t>
            </w:r>
          </w:p>
        </w:tc>
        <w:tc>
          <w:tcPr>
            <w:tcW w:w="4531" w:type="dxa"/>
          </w:tcPr>
          <w:p w14:paraId="2F2A8925" w14:textId="1F4A1A38" w:rsidR="004F40C7" w:rsidRDefault="004F40C7" w:rsidP="00FB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Apotek </w:t>
            </w:r>
            <w:r w:rsidR="00C45561">
              <w:rPr>
                <w:rFonts w:ascii="Times New Roman" w:hAnsi="Times New Roman" w:cs="Times New Roman"/>
              </w:rPr>
              <w:t>finns inom 5 minuters gångtid från föreningen.</w:t>
            </w:r>
          </w:p>
        </w:tc>
      </w:tr>
      <w:tr w:rsidR="004F40C7" w:rsidRPr="00DF050D" w14:paraId="513D68A6" w14:textId="77777777" w:rsidTr="00FB7AC9">
        <w:tc>
          <w:tcPr>
            <w:tcW w:w="4531" w:type="dxa"/>
          </w:tcPr>
          <w:p w14:paraId="31C341EA" w14:textId="06AA8CD2" w:rsidR="004F40C7" w:rsidRDefault="00000000" w:rsidP="00FB7AC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776957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40C7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4F40C7" w:rsidRPr="00DF05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40C7">
              <w:rPr>
                <w:rFonts w:ascii="Times New Roman" w:hAnsi="Times New Roman" w:cs="Times New Roman"/>
                <w:color w:val="000000" w:themeColor="text1"/>
              </w:rPr>
              <w:t>Läkare</w:t>
            </w:r>
          </w:p>
        </w:tc>
        <w:tc>
          <w:tcPr>
            <w:tcW w:w="4531" w:type="dxa"/>
          </w:tcPr>
          <w:p w14:paraId="2AC48C0C" w14:textId="46A29854" w:rsidR="004F40C7" w:rsidRDefault="00C45561" w:rsidP="00FB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v</w:t>
            </w:r>
            <w:r w:rsidR="004F40C7">
              <w:rPr>
                <w:rFonts w:ascii="Times New Roman" w:hAnsi="Times New Roman" w:cs="Times New Roman"/>
              </w:rPr>
              <w:t xml:space="preserve">årdcentral och </w:t>
            </w:r>
            <w:r>
              <w:rPr>
                <w:rFonts w:ascii="Times New Roman" w:hAnsi="Times New Roman" w:cs="Times New Roman"/>
              </w:rPr>
              <w:t>en privat läkarmottagning finns inom 5 minuters gångtid från föreningen.</w:t>
            </w:r>
          </w:p>
        </w:tc>
      </w:tr>
      <w:tr w:rsidR="004F40C7" w:rsidRPr="00DF050D" w14:paraId="2F206AD2" w14:textId="77777777" w:rsidTr="00FB7AC9">
        <w:tc>
          <w:tcPr>
            <w:tcW w:w="4531" w:type="dxa"/>
          </w:tcPr>
          <w:p w14:paraId="6DFD7A24" w14:textId="4E525C0D" w:rsidR="004F40C7" w:rsidRDefault="00000000" w:rsidP="00FB7AC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345239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40C7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4F40C7" w:rsidRPr="00DF05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40C7">
              <w:rPr>
                <w:rFonts w:ascii="Times New Roman" w:hAnsi="Times New Roman" w:cs="Times New Roman"/>
                <w:color w:val="000000" w:themeColor="text1"/>
              </w:rPr>
              <w:t>Dagligvaruhandel</w:t>
            </w:r>
          </w:p>
        </w:tc>
        <w:tc>
          <w:tcPr>
            <w:tcW w:w="4531" w:type="dxa"/>
          </w:tcPr>
          <w:p w14:paraId="3043ABBE" w14:textId="2557031D" w:rsidR="004F40C7" w:rsidRDefault="00C45561" w:rsidP="00FB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Lidl och Ica finns inom 5 minuters gångtid från föreningen. </w:t>
            </w:r>
          </w:p>
        </w:tc>
      </w:tr>
      <w:tr w:rsidR="004F40C7" w:rsidRPr="00DF050D" w14:paraId="2D76366D" w14:textId="77777777" w:rsidTr="00FB7AC9">
        <w:tc>
          <w:tcPr>
            <w:tcW w:w="4531" w:type="dxa"/>
          </w:tcPr>
          <w:p w14:paraId="4BED2171" w14:textId="3DBA6C4D" w:rsidR="004F40C7" w:rsidRDefault="00000000" w:rsidP="00FB7AC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857869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40C7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4F40C7" w:rsidRPr="00DF05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40C7">
              <w:rPr>
                <w:rFonts w:ascii="Times New Roman" w:hAnsi="Times New Roman" w:cs="Times New Roman"/>
                <w:color w:val="000000" w:themeColor="text1"/>
              </w:rPr>
              <w:t>Kommunikationer</w:t>
            </w:r>
          </w:p>
        </w:tc>
        <w:tc>
          <w:tcPr>
            <w:tcW w:w="4531" w:type="dxa"/>
          </w:tcPr>
          <w:p w14:paraId="6328C0B8" w14:textId="6943819A" w:rsidR="004F40C7" w:rsidRDefault="005A351A" w:rsidP="00FB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</w:t>
            </w:r>
            <w:r w:rsidR="00C45561">
              <w:rPr>
                <w:rFonts w:ascii="Times New Roman" w:hAnsi="Times New Roman" w:cs="Times New Roman"/>
              </w:rPr>
              <w:t>storps station, med buss och tågförbindelser, finns inom 5 - 10 minuters gångtid från föreningen.</w:t>
            </w:r>
          </w:p>
        </w:tc>
      </w:tr>
      <w:tr w:rsidR="004F40C7" w:rsidRPr="00DF050D" w14:paraId="794CA782" w14:textId="77777777" w:rsidTr="00FB7AC9">
        <w:tc>
          <w:tcPr>
            <w:tcW w:w="4531" w:type="dxa"/>
          </w:tcPr>
          <w:p w14:paraId="7C8C629F" w14:textId="301371F1" w:rsidR="004F40C7" w:rsidRDefault="00000000" w:rsidP="00FB7AC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739751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40C7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4F40C7" w:rsidRPr="00DF05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40C7">
              <w:rPr>
                <w:rFonts w:ascii="Times New Roman" w:hAnsi="Times New Roman" w:cs="Times New Roman"/>
                <w:color w:val="000000" w:themeColor="text1"/>
              </w:rPr>
              <w:t>Restauranger</w:t>
            </w:r>
          </w:p>
        </w:tc>
        <w:tc>
          <w:tcPr>
            <w:tcW w:w="4531" w:type="dxa"/>
          </w:tcPr>
          <w:p w14:paraId="30B05F81" w14:textId="74BCB8B9" w:rsidR="004F40C7" w:rsidRDefault="00C45561" w:rsidP="00FB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Pizzerior, husmanskost och asiatiska restauranger finns inom 5 - 10 minuters gångtid från föreningen.</w:t>
            </w:r>
          </w:p>
        </w:tc>
      </w:tr>
      <w:tr w:rsidR="004F40C7" w:rsidRPr="00DF050D" w14:paraId="1C38AC89" w14:textId="77777777" w:rsidTr="00FB7AC9">
        <w:tc>
          <w:tcPr>
            <w:tcW w:w="4531" w:type="dxa"/>
          </w:tcPr>
          <w:p w14:paraId="341ED177" w14:textId="31BE3427" w:rsidR="004F40C7" w:rsidRDefault="00000000" w:rsidP="00FB7AC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368293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40C7" w:rsidRPr="00DF050D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  <w:r w:rsidR="004F40C7" w:rsidRPr="00DF05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40C7">
              <w:rPr>
                <w:rFonts w:ascii="Times New Roman" w:hAnsi="Times New Roman" w:cs="Times New Roman"/>
                <w:color w:val="000000" w:themeColor="text1"/>
              </w:rPr>
              <w:t>Grön- och rekreationsområden</w:t>
            </w:r>
          </w:p>
        </w:tc>
        <w:tc>
          <w:tcPr>
            <w:tcW w:w="4531" w:type="dxa"/>
          </w:tcPr>
          <w:p w14:paraId="0470A88B" w14:textId="5D7C6944" w:rsidR="004F40C7" w:rsidRDefault="004F40C7" w:rsidP="00FB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Söderåsen</w:t>
            </w:r>
            <w:r w:rsidR="00C45561">
              <w:rPr>
                <w:rFonts w:ascii="Times New Roman" w:hAnsi="Times New Roman" w:cs="Times New Roman"/>
              </w:rPr>
              <w:t>s nationalpark ligger cirka 15 - 20 minuters gångtid från föreningen.</w:t>
            </w:r>
          </w:p>
          <w:p w14:paraId="1D568BAA" w14:textId="399871C1" w:rsidR="004F40C7" w:rsidRDefault="004F40C7" w:rsidP="00FB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Perslund</w:t>
            </w:r>
            <w:r w:rsidR="00C45561">
              <w:rPr>
                <w:rFonts w:ascii="Times New Roman" w:hAnsi="Times New Roman" w:cs="Times New Roman"/>
              </w:rPr>
              <w:t>s hembyggdspark ligger cirka 10 – 15 minuters gångtid från föreningen.</w:t>
            </w:r>
          </w:p>
        </w:tc>
      </w:tr>
    </w:tbl>
    <w:p w14:paraId="50597FF0" w14:textId="41FF7BDC" w:rsidR="004F40C7" w:rsidRDefault="004F40C7" w:rsidP="00707A84">
      <w:pPr>
        <w:pStyle w:val="Ingetavstnd"/>
      </w:pPr>
    </w:p>
    <w:p w14:paraId="788C13DC" w14:textId="79222E1E" w:rsidR="003C0E73" w:rsidRPr="004F40C7" w:rsidRDefault="003C0E73" w:rsidP="003C0E73">
      <w:pPr>
        <w:rPr>
          <w:rFonts w:ascii="Arial" w:hAnsi="Arial" w:cs="Arial"/>
          <w:b/>
          <w:bCs/>
          <w:color w:val="4A206A"/>
          <w:sz w:val="24"/>
          <w:szCs w:val="24"/>
        </w:rPr>
      </w:pPr>
      <w:r>
        <w:rPr>
          <w:rFonts w:ascii="Arial" w:hAnsi="Arial" w:cs="Arial"/>
          <w:b/>
          <w:bCs/>
          <w:color w:val="4A206A"/>
          <w:sz w:val="24"/>
          <w:szCs w:val="24"/>
        </w:rPr>
        <w:t>Medlemskap och överlåtelse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0E73" w14:paraId="190A058D" w14:textId="77777777" w:rsidTr="00C701FD">
        <w:trPr>
          <w:trHeight w:val="719"/>
        </w:trPr>
        <w:tc>
          <w:tcPr>
            <w:tcW w:w="4531" w:type="dxa"/>
          </w:tcPr>
          <w:p w14:paraId="302800A9" w14:textId="3ACC1378" w:rsidR="003C0E73" w:rsidRPr="005E631C" w:rsidRDefault="00C701FD" w:rsidP="00707A84">
            <w:pPr>
              <w:pStyle w:val="Ingetavstnd"/>
              <w:rPr>
                <w:rStyle w:val="Stark"/>
                <w:rFonts w:cstheme="minorHAnsi"/>
                <w:b w:val="0"/>
                <w:bCs w:val="0"/>
                <w:color w:val="333333"/>
                <w:sz w:val="18"/>
                <w:szCs w:val="18"/>
              </w:rPr>
            </w:pPr>
            <w:r w:rsidRPr="005E631C">
              <w:rPr>
                <w:rStyle w:val="Stark"/>
                <w:rFonts w:cstheme="minorHAnsi"/>
                <w:b w:val="0"/>
                <w:bCs w:val="0"/>
                <w:color w:val="333333"/>
                <w:sz w:val="18"/>
                <w:szCs w:val="18"/>
              </w:rPr>
              <w:t>Överlåtelse</w:t>
            </w:r>
          </w:p>
          <w:p w14:paraId="14C25E0F" w14:textId="7CE5712C" w:rsidR="00C45561" w:rsidRPr="00C45561" w:rsidRDefault="00C45561" w:rsidP="00707A84">
            <w:pPr>
              <w:pStyle w:val="Ingetavstnd"/>
              <w:rPr>
                <w:rFonts w:ascii="Times New Roman" w:hAnsi="Times New Roman" w:cs="Times New Roman"/>
                <w:b/>
                <w:bCs/>
              </w:rPr>
            </w:pPr>
            <w:r w:rsidRP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Skickas till föreningens adress ovan. </w:t>
            </w:r>
            <w:r w:rsidR="005D37E2" w:rsidRP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B</w:t>
            </w:r>
            <w:r w:rsidRP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lankett kan hämtas från </w:t>
            </w:r>
            <w:r w:rsid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föreningens </w:t>
            </w:r>
            <w:hyperlink r:id="rId13" w:history="1">
              <w:r w:rsidRPr="008A17D7">
                <w:rPr>
                  <w:rStyle w:val="Hyperlnk"/>
                  <w:rFonts w:ascii="Times New Roman" w:hAnsi="Times New Roman" w:cs="Times New Roman"/>
                </w:rPr>
                <w:t>hemsida</w:t>
              </w:r>
            </w:hyperlink>
            <w:r w:rsidRP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</w:p>
        </w:tc>
        <w:tc>
          <w:tcPr>
            <w:tcW w:w="4531" w:type="dxa"/>
          </w:tcPr>
          <w:p w14:paraId="7F9F3039" w14:textId="3032B654" w:rsidR="003C0E73" w:rsidRDefault="00C701FD" w:rsidP="00707A84">
            <w:pPr>
              <w:pStyle w:val="Ingetavstnd"/>
            </w:pPr>
            <w:r w:rsidRPr="005E631C">
              <w:rPr>
                <w:rStyle w:val="Stark"/>
                <w:rFonts w:cstheme="minorHAnsi"/>
                <w:b w:val="0"/>
                <w:bCs w:val="0"/>
                <w:color w:val="333333"/>
                <w:sz w:val="18"/>
                <w:szCs w:val="18"/>
              </w:rPr>
              <w:t>A</w:t>
            </w:r>
            <w:r w:rsidR="00C45561" w:rsidRPr="005E631C">
              <w:rPr>
                <w:rStyle w:val="Stark"/>
                <w:rFonts w:cstheme="minorHAnsi"/>
                <w:b w:val="0"/>
                <w:bCs w:val="0"/>
                <w:color w:val="333333"/>
                <w:sz w:val="18"/>
                <w:szCs w:val="18"/>
              </w:rPr>
              <w:t xml:space="preserve">nsökan om </w:t>
            </w:r>
            <w:r w:rsidRPr="005E631C">
              <w:rPr>
                <w:rStyle w:val="Stark"/>
                <w:rFonts w:cstheme="minorHAnsi"/>
                <w:b w:val="0"/>
                <w:bCs w:val="0"/>
                <w:color w:val="333333"/>
                <w:sz w:val="18"/>
                <w:szCs w:val="18"/>
              </w:rPr>
              <w:t>medlemskap och utträde</w:t>
            </w:r>
            <w:r w:rsidR="00C45561" w:rsidRPr="00707A84">
              <w:rPr>
                <w:b/>
                <w:bCs/>
              </w:rPr>
              <w:br/>
            </w:r>
            <w:r w:rsidR="00C45561" w:rsidRP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Skickas till föreningens adress ovan. </w:t>
            </w:r>
            <w:r w:rsidR="005D37E2" w:rsidRP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B</w:t>
            </w:r>
            <w:r w:rsidR="00C45561" w:rsidRP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lankett kan hämtas från </w:t>
            </w:r>
            <w:r w:rsidR="005D37E2" w:rsidRP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föreningens </w:t>
            </w:r>
            <w:hyperlink r:id="rId14" w:history="1">
              <w:r w:rsidR="00C45561" w:rsidRPr="008A17D7">
                <w:rPr>
                  <w:rStyle w:val="Hyperlnk"/>
                  <w:rFonts w:ascii="Times New Roman" w:hAnsi="Times New Roman" w:cs="Times New Roman"/>
                </w:rPr>
                <w:t>hemsida</w:t>
              </w:r>
            </w:hyperlink>
            <w:r w:rsidR="00C45561" w:rsidRPr="005D37E2">
              <w:rPr>
                <w:rStyle w:val="Stark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.</w:t>
            </w:r>
          </w:p>
        </w:tc>
      </w:tr>
      <w:tr w:rsidR="003C0E73" w14:paraId="1C0B10D6" w14:textId="77777777" w:rsidTr="003C0E73">
        <w:tc>
          <w:tcPr>
            <w:tcW w:w="4531" w:type="dxa"/>
          </w:tcPr>
          <w:p w14:paraId="5ADC17B7" w14:textId="77777777" w:rsidR="003C0E73" w:rsidRPr="005E631C" w:rsidRDefault="00C701FD" w:rsidP="00707A84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Beslut och handläggningstid</w:t>
            </w:r>
          </w:p>
          <w:p w14:paraId="3083BC07" w14:textId="1A1FB3C0" w:rsidR="00C701FD" w:rsidRPr="00C701FD" w:rsidRDefault="00C701FD" w:rsidP="00707A84">
            <w:pPr>
              <w:pStyle w:val="Ingetavstnd"/>
              <w:rPr>
                <w:rFonts w:ascii="Times New Roman" w:hAnsi="Times New Roman" w:cs="Times New Roman"/>
              </w:rPr>
            </w:pPr>
            <w:r w:rsidRPr="00C701FD">
              <w:rPr>
                <w:rFonts w:ascii="Times New Roman" w:hAnsi="Times New Roman" w:cs="Times New Roman"/>
              </w:rPr>
              <w:t xml:space="preserve">Beslut tas på styrelsemöte som äger rum en gång </w:t>
            </w:r>
            <w:r w:rsidR="005D37E2">
              <w:rPr>
                <w:rFonts w:ascii="Times New Roman" w:hAnsi="Times New Roman" w:cs="Times New Roman"/>
              </w:rPr>
              <w:t>i</w:t>
            </w:r>
            <w:r w:rsidRPr="00C701FD">
              <w:rPr>
                <w:rFonts w:ascii="Times New Roman" w:hAnsi="Times New Roman" w:cs="Times New Roman"/>
              </w:rPr>
              <w:t xml:space="preserve"> månaden. Handläggningstiden är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 xml:space="preserve">1 - 4 </w:t>
            </w:r>
            <w:r w:rsidRPr="00C701FD">
              <w:rPr>
                <w:rFonts w:ascii="Times New Roman" w:hAnsi="Times New Roman" w:cs="Times New Roman"/>
              </w:rPr>
              <w:t>veckor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1D848DE8" w14:textId="77777777" w:rsidR="00C701FD" w:rsidRDefault="005E631C" w:rsidP="00707A84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K</w:t>
            </w:r>
            <w:r w:rsidR="00C701FD" w:rsidRPr="005E631C">
              <w:rPr>
                <w:sz w:val="18"/>
                <w:szCs w:val="18"/>
              </w:rPr>
              <w:t>reditupplysning</w:t>
            </w:r>
          </w:p>
          <w:p w14:paraId="48D12F29" w14:textId="0144B1A9" w:rsidR="005E631C" w:rsidRPr="005E631C" w:rsidRDefault="005E631C" w:rsidP="00707A84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rFonts w:ascii="Times New Roman" w:hAnsi="Times New Roman" w:cs="Times New Roman"/>
              </w:rPr>
              <w:t>Föreningen gör alltid en kreditupplysning på blivande medlemmar</w:t>
            </w:r>
            <w:r w:rsidRPr="00707A84">
              <w:t>.</w:t>
            </w:r>
          </w:p>
        </w:tc>
      </w:tr>
      <w:tr w:rsidR="003C0E73" w14:paraId="4E9FB1EA" w14:textId="77777777" w:rsidTr="003C0E73">
        <w:tc>
          <w:tcPr>
            <w:tcW w:w="4531" w:type="dxa"/>
          </w:tcPr>
          <w:p w14:paraId="4CFEAEF4" w14:textId="781FDA63" w:rsidR="003C0E73" w:rsidRDefault="005D37E2" w:rsidP="00707A84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Andelsägande</w:t>
            </w:r>
          </w:p>
          <w:p w14:paraId="6F91AC85" w14:textId="498AAE75" w:rsidR="005E631C" w:rsidRPr="005D37E2" w:rsidRDefault="005D37E2" w:rsidP="005D37E2">
            <w:pPr>
              <w:pStyle w:val="Ingetavstnd"/>
              <w:rPr>
                <w:rFonts w:ascii="Times New Roman" w:hAnsi="Times New Roman" w:cs="Times New Roman"/>
                <w:color w:val="000000" w:themeColor="text1"/>
              </w:rPr>
            </w:pPr>
            <w:r w:rsidRPr="005D37E2">
              <w:rPr>
                <w:rFonts w:ascii="Times New Roman" w:hAnsi="Times New Roman" w:cs="Times New Roman"/>
                <w:color w:val="000000" w:themeColor="text1"/>
              </w:rPr>
              <w:t>Den som har förvärvat en andel i bostadsrätt får vägras</w:t>
            </w:r>
            <w:r w:rsidR="007503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medlemskap i föreningen om inte bostadsrätten efter</w:t>
            </w:r>
            <w:r w:rsidR="008861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förvärvet innehas av makar, registrerade partner eller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sådana sambor på vilka sambolagen tillämpas.</w:t>
            </w:r>
          </w:p>
        </w:tc>
        <w:tc>
          <w:tcPr>
            <w:tcW w:w="4531" w:type="dxa"/>
          </w:tcPr>
          <w:p w14:paraId="1FF32C92" w14:textId="77777777" w:rsidR="003C0E73" w:rsidRDefault="00C701FD" w:rsidP="00707A84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Juridisk person</w:t>
            </w:r>
          </w:p>
          <w:p w14:paraId="5EF82AFF" w14:textId="77777777" w:rsidR="005D37E2" w:rsidRPr="005D37E2" w:rsidRDefault="005D37E2" w:rsidP="005D37E2">
            <w:pPr>
              <w:pStyle w:val="Ingetavstnd"/>
              <w:rPr>
                <w:rFonts w:ascii="Times New Roman" w:hAnsi="Times New Roman" w:cs="Times New Roman"/>
                <w:color w:val="000000" w:themeColor="text1"/>
              </w:rPr>
            </w:pPr>
            <w:r w:rsidRPr="005D37E2">
              <w:rPr>
                <w:rFonts w:ascii="Times New Roman" w:hAnsi="Times New Roman" w:cs="Times New Roman"/>
                <w:color w:val="000000" w:themeColor="text1"/>
              </w:rPr>
              <w:t>Juridisk person som förvärvat bostadsrätt till en</w:t>
            </w:r>
          </w:p>
          <w:p w14:paraId="42944ECC" w14:textId="507A6D07" w:rsidR="005E631C" w:rsidRPr="00CE5CCB" w:rsidRDefault="005D37E2" w:rsidP="005D37E2">
            <w:pPr>
              <w:pStyle w:val="Ingetavstnd"/>
              <w:rPr>
                <w:rFonts w:ascii="Times New Roman" w:hAnsi="Times New Roman" w:cs="Times New Roman"/>
                <w:color w:val="000000" w:themeColor="text1"/>
              </w:rPr>
            </w:pPr>
            <w:r w:rsidRPr="005D37E2">
              <w:rPr>
                <w:rFonts w:ascii="Times New Roman" w:hAnsi="Times New Roman" w:cs="Times New Roman"/>
                <w:color w:val="000000" w:themeColor="text1"/>
              </w:rPr>
              <w:t>bostadslägenhet får vägras inträde i föreningen. En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juridisk person som är medlem i föreningen får inte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utan samtycke av styrelsen genom överlåtelse förvärva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ytterligare bostadsrätt till en bostadslägenhet. Kommun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37E2">
              <w:rPr>
                <w:rFonts w:ascii="Times New Roman" w:hAnsi="Times New Roman" w:cs="Times New Roman"/>
                <w:color w:val="000000" w:themeColor="text1"/>
              </w:rPr>
              <w:t>och landsting får inte vägras medlemskap.</w:t>
            </w:r>
          </w:p>
        </w:tc>
      </w:tr>
      <w:tr w:rsidR="003C0E73" w14:paraId="2C4FD1F5" w14:textId="77777777" w:rsidTr="003C0E73">
        <w:tc>
          <w:tcPr>
            <w:tcW w:w="4531" w:type="dxa"/>
          </w:tcPr>
          <w:p w14:paraId="430FC2AC" w14:textId="77777777" w:rsidR="003C0E73" w:rsidRDefault="00C701FD" w:rsidP="00707A84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Pantsättningsavgift</w:t>
            </w:r>
          </w:p>
          <w:p w14:paraId="5F7934A0" w14:textId="3368D1EF" w:rsidR="005E631C" w:rsidRPr="005E631C" w:rsidRDefault="00CE5CCB" w:rsidP="00707A84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1 %</w:t>
            </w:r>
            <w:r w:rsidR="00886120">
              <w:rPr>
                <w:rFonts w:ascii="Times New Roman" w:hAnsi="Times New Roman" w:cs="Times New Roman"/>
              </w:rPr>
              <w:t xml:space="preserve"> av prisbasbeloppet</w:t>
            </w:r>
            <w:r w:rsidR="00144965">
              <w:rPr>
                <w:rFonts w:ascii="Times New Roman" w:hAnsi="Times New Roman" w:cs="Times New Roman"/>
              </w:rPr>
              <w:t>. Pantsättare betalar.</w:t>
            </w:r>
          </w:p>
        </w:tc>
        <w:tc>
          <w:tcPr>
            <w:tcW w:w="4531" w:type="dxa"/>
          </w:tcPr>
          <w:p w14:paraId="6FE79494" w14:textId="77777777" w:rsidR="003C0E73" w:rsidRDefault="00C701FD" w:rsidP="00707A84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Överlåtelseavgift</w:t>
            </w:r>
          </w:p>
          <w:p w14:paraId="47E4B711" w14:textId="0DFC7BEF" w:rsidR="005E631C" w:rsidRPr="005E631C" w:rsidRDefault="00CE5CCB" w:rsidP="00707A84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2,5 %</w:t>
            </w:r>
            <w:r w:rsidR="00886120">
              <w:rPr>
                <w:rFonts w:ascii="Times New Roman" w:hAnsi="Times New Roman" w:cs="Times New Roman"/>
              </w:rPr>
              <w:t xml:space="preserve"> av prisbasbeloppet</w:t>
            </w:r>
            <w:r w:rsidR="00144965">
              <w:rPr>
                <w:rFonts w:ascii="Times New Roman" w:hAnsi="Times New Roman" w:cs="Times New Roman"/>
              </w:rPr>
              <w:t>. Köpare betalar.</w:t>
            </w:r>
          </w:p>
        </w:tc>
      </w:tr>
      <w:tr w:rsidR="00C701FD" w14:paraId="0A97AB4D" w14:textId="77777777" w:rsidTr="003C0E73">
        <w:tc>
          <w:tcPr>
            <w:tcW w:w="4531" w:type="dxa"/>
          </w:tcPr>
          <w:p w14:paraId="4FF377BD" w14:textId="77777777" w:rsidR="00C701FD" w:rsidRPr="005E631C" w:rsidRDefault="005E631C" w:rsidP="00707A84">
            <w:pPr>
              <w:pStyle w:val="Ingetavstnd"/>
              <w:rPr>
                <w:sz w:val="18"/>
                <w:szCs w:val="18"/>
              </w:rPr>
            </w:pPr>
            <w:r w:rsidRPr="005E631C">
              <w:rPr>
                <w:sz w:val="18"/>
                <w:szCs w:val="18"/>
              </w:rPr>
              <w:t>Avräkning el och vatten</w:t>
            </w:r>
          </w:p>
          <w:p w14:paraId="25BC6F07" w14:textId="3820EE3C" w:rsidR="005E631C" w:rsidRPr="002108F2" w:rsidRDefault="005E631C" w:rsidP="00707A84">
            <w:pPr>
              <w:pStyle w:val="Ingetavstnd"/>
              <w:rPr>
                <w:rFonts w:ascii="Times New Roman" w:hAnsi="Times New Roman" w:cs="Times New Roman"/>
              </w:rPr>
            </w:pPr>
            <w:r w:rsidRPr="002108F2">
              <w:rPr>
                <w:rFonts w:ascii="Times New Roman" w:hAnsi="Times New Roman" w:cs="Times New Roman"/>
              </w:rPr>
              <w:t>Debiteras säljaren månaden efter ägarbyte.</w:t>
            </w:r>
          </w:p>
        </w:tc>
        <w:tc>
          <w:tcPr>
            <w:tcW w:w="4531" w:type="dxa"/>
          </w:tcPr>
          <w:p w14:paraId="459DC7E0" w14:textId="4EC9D1F6" w:rsidR="002108F2" w:rsidRDefault="002108F2" w:rsidP="002108F2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Stadgar och trivselregler</w:t>
            </w:r>
          </w:p>
          <w:p w14:paraId="48FC1AA9" w14:textId="7B9BF3D8" w:rsidR="00C701FD" w:rsidRPr="002108F2" w:rsidRDefault="002108F2" w:rsidP="00707A84">
            <w:pPr>
              <w:pStyle w:val="Ingetavstnd"/>
              <w:rPr>
                <w:rFonts w:ascii="Times New Roman" w:hAnsi="Times New Roman" w:cs="Times New Roman"/>
              </w:rPr>
            </w:pPr>
            <w:r w:rsidRPr="002108F2">
              <w:rPr>
                <w:rFonts w:ascii="Times New Roman" w:hAnsi="Times New Roman" w:cs="Times New Roman"/>
              </w:rPr>
              <w:t xml:space="preserve">Finns på föreningens </w:t>
            </w:r>
            <w:hyperlink r:id="rId15" w:history="1">
              <w:r w:rsidRPr="008A17D7">
                <w:rPr>
                  <w:rStyle w:val="Hyperlnk"/>
                  <w:rFonts w:ascii="Times New Roman" w:hAnsi="Times New Roman" w:cs="Times New Roman"/>
                </w:rPr>
                <w:t>hemsida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13F6F88" w14:textId="79A66841" w:rsidR="000918E0" w:rsidRDefault="000918E0" w:rsidP="00707A84">
      <w:pPr>
        <w:pStyle w:val="Ingetavstnd"/>
      </w:pPr>
    </w:p>
    <w:p w14:paraId="3764FE43" w14:textId="6F64B501" w:rsidR="00707A84" w:rsidRPr="005A351A" w:rsidRDefault="005A351A" w:rsidP="00707A84">
      <w:pPr>
        <w:pStyle w:val="Ingetavstnd"/>
        <w:rPr>
          <w:b/>
          <w:bCs/>
        </w:rPr>
      </w:pPr>
      <w:r w:rsidRPr="005A351A">
        <w:rPr>
          <w:b/>
          <w:bCs/>
        </w:rPr>
        <w:t>Ob</w:t>
      </w:r>
      <w:r>
        <w:rPr>
          <w:b/>
          <w:bCs/>
        </w:rPr>
        <w:t>s</w:t>
      </w:r>
      <w:r w:rsidRPr="005A351A">
        <w:rPr>
          <w:b/>
          <w:bCs/>
        </w:rPr>
        <w:t>ervera</w:t>
      </w:r>
      <w:r>
        <w:rPr>
          <w:b/>
          <w:bCs/>
        </w:rPr>
        <w:t>!</w:t>
      </w:r>
    </w:p>
    <w:p w14:paraId="54CDC1E0" w14:textId="11D88F91" w:rsidR="005E631C" w:rsidRPr="005A351A" w:rsidRDefault="00707A84" w:rsidP="005E631C">
      <w:pPr>
        <w:pStyle w:val="Ingetavstnd"/>
        <w:spacing w:line="360" w:lineRule="auto"/>
        <w:rPr>
          <w:rFonts w:cstheme="minorHAnsi"/>
          <w:i/>
          <w:iCs/>
        </w:rPr>
      </w:pPr>
      <w:r w:rsidRPr="005A351A">
        <w:rPr>
          <w:rFonts w:cstheme="minorHAnsi"/>
          <w:i/>
          <w:iCs/>
        </w:rPr>
        <w:t>Brf </w:t>
      </w:r>
      <w:r w:rsidR="005E631C" w:rsidRPr="005A351A">
        <w:rPr>
          <w:rFonts w:cstheme="minorHAnsi"/>
          <w:i/>
          <w:iCs/>
        </w:rPr>
        <w:t>Backsippan</w:t>
      </w:r>
      <w:r w:rsidRPr="005A351A">
        <w:rPr>
          <w:rFonts w:cstheme="minorHAnsi"/>
          <w:i/>
          <w:iCs/>
        </w:rPr>
        <w:t xml:space="preserve"> reserverar sig för eventuella felaktigheter i informationen ovan. </w:t>
      </w:r>
      <w:r w:rsidR="005E631C" w:rsidRPr="005A351A">
        <w:rPr>
          <w:rFonts w:cstheme="minorHAnsi"/>
          <w:i/>
          <w:iCs/>
        </w:rPr>
        <w:t>M</w:t>
      </w:r>
      <w:r w:rsidRPr="005A351A">
        <w:rPr>
          <w:rFonts w:cstheme="minorHAnsi"/>
          <w:i/>
          <w:iCs/>
        </w:rPr>
        <w:t xml:space="preserve">äklare, säljare eller köpare </w:t>
      </w:r>
      <w:r w:rsidR="005E631C" w:rsidRPr="005A351A">
        <w:rPr>
          <w:rFonts w:cstheme="minorHAnsi"/>
          <w:i/>
          <w:iCs/>
        </w:rPr>
        <w:t>ansvarar att ta reda på eller överlämna detaljinformation som efterfrågas.</w:t>
      </w:r>
    </w:p>
    <w:sectPr w:rsidR="005E631C" w:rsidRPr="005A351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9DB1" w14:textId="77777777" w:rsidR="00CE3809" w:rsidRDefault="00CE3809" w:rsidP="00F91AFC">
      <w:pPr>
        <w:spacing w:after="0" w:line="240" w:lineRule="auto"/>
      </w:pPr>
      <w:r>
        <w:separator/>
      </w:r>
    </w:p>
  </w:endnote>
  <w:endnote w:type="continuationSeparator" w:id="0">
    <w:p w14:paraId="5E2B6329" w14:textId="77777777" w:rsidR="00CE3809" w:rsidRDefault="00CE3809" w:rsidP="00F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0B2A" w14:textId="77777777" w:rsidR="00AB1BCD" w:rsidRPr="002B6041" w:rsidRDefault="00AB1BCD" w:rsidP="00AB1BCD">
    <w:pPr>
      <w:pStyle w:val="Sidfot"/>
      <w:spacing w:line="360" w:lineRule="auto"/>
      <w:rPr>
        <w:b/>
        <w:bCs/>
        <w:color w:val="7030A0"/>
        <w:sz w:val="18"/>
        <w:szCs w:val="18"/>
      </w:rPr>
    </w:pPr>
    <w:bookmarkStart w:id="0" w:name="_Hlk63605504"/>
    <w:bookmarkStart w:id="1" w:name="_Hlk63605505"/>
    <w:r w:rsidRPr="002B6041">
      <w:rPr>
        <w:b/>
        <w:bCs/>
        <w:color w:val="7030A0"/>
        <w:sz w:val="18"/>
        <w:szCs w:val="18"/>
      </w:rPr>
      <w:t>BRF BACKSIPPAN, ÅSTORP</w:t>
    </w:r>
  </w:p>
  <w:p w14:paraId="30E8430B" w14:textId="77777777" w:rsidR="00AB1BCD" w:rsidRPr="002B6041" w:rsidRDefault="00AB1BCD" w:rsidP="00AB1BCD">
    <w:pPr>
      <w:pStyle w:val="Sidfot"/>
      <w:rPr>
        <w:sz w:val="18"/>
        <w:szCs w:val="18"/>
      </w:rPr>
    </w:pPr>
    <w:r w:rsidRPr="002B6041">
      <w:rPr>
        <w:sz w:val="18"/>
        <w:szCs w:val="18"/>
      </w:rPr>
      <w:t xml:space="preserve">Postadress: </w:t>
    </w:r>
    <w:r w:rsidRPr="00853A7B">
      <w:rPr>
        <w:color w:val="000000" w:themeColor="text1"/>
        <w:sz w:val="18"/>
        <w:szCs w:val="18"/>
        <w:shd w:val="clear" w:color="auto" w:fill="FFFFFF"/>
      </w:rPr>
      <w:t>c/o S</w:t>
    </w:r>
    <w:r>
      <w:rPr>
        <w:color w:val="000000" w:themeColor="text1"/>
        <w:sz w:val="18"/>
        <w:szCs w:val="18"/>
        <w:shd w:val="clear" w:color="auto" w:fill="FFFFFF"/>
      </w:rPr>
      <w:t>öderåsens</w:t>
    </w:r>
    <w:r w:rsidRPr="00853A7B">
      <w:rPr>
        <w:color w:val="000000" w:themeColor="text1"/>
        <w:sz w:val="18"/>
        <w:szCs w:val="18"/>
        <w:shd w:val="clear" w:color="auto" w:fill="FFFFFF"/>
      </w:rPr>
      <w:t xml:space="preserve"> </w:t>
    </w:r>
    <w:r>
      <w:rPr>
        <w:color w:val="000000" w:themeColor="text1"/>
        <w:sz w:val="18"/>
        <w:szCs w:val="18"/>
        <w:shd w:val="clear" w:color="auto" w:fill="FFFFFF"/>
      </w:rPr>
      <w:t>redovisningsbyrå</w:t>
    </w:r>
    <w:r w:rsidRPr="00853A7B">
      <w:rPr>
        <w:color w:val="000000" w:themeColor="text1"/>
        <w:sz w:val="18"/>
        <w:szCs w:val="18"/>
        <w:shd w:val="clear" w:color="auto" w:fill="FFFFFF"/>
      </w:rPr>
      <w:t xml:space="preserve"> AB</w:t>
    </w:r>
    <w:r w:rsidRPr="00853A7B">
      <w:rPr>
        <w:color w:val="000000" w:themeColor="text1"/>
        <w:sz w:val="18"/>
        <w:szCs w:val="18"/>
      </w:rPr>
      <w:t xml:space="preserve">, </w:t>
    </w:r>
    <w:r w:rsidRPr="002B6041">
      <w:rPr>
        <w:sz w:val="18"/>
        <w:szCs w:val="18"/>
      </w:rPr>
      <w:t>Box</w:t>
    </w:r>
    <w:r>
      <w:rPr>
        <w:sz w:val="18"/>
        <w:szCs w:val="18"/>
      </w:rPr>
      <w:t xml:space="preserve"> 1</w:t>
    </w:r>
    <w:r w:rsidRPr="002B6041">
      <w:rPr>
        <w:sz w:val="18"/>
        <w:szCs w:val="18"/>
      </w:rPr>
      <w:t xml:space="preserve">, 265 </w:t>
    </w:r>
    <w:r>
      <w:rPr>
        <w:sz w:val="18"/>
        <w:szCs w:val="18"/>
      </w:rPr>
      <w:t>21</w:t>
    </w:r>
    <w:r w:rsidRPr="002B6041">
      <w:rPr>
        <w:sz w:val="18"/>
        <w:szCs w:val="18"/>
      </w:rPr>
      <w:t xml:space="preserve"> Åstorp, </w:t>
    </w:r>
    <w:r w:rsidRPr="00B11314">
      <w:rPr>
        <w:rFonts w:cstheme="minorHAnsi"/>
        <w:sz w:val="18"/>
        <w:szCs w:val="18"/>
      </w:rPr>
      <w:t>0701 – 71 10 47,</w:t>
    </w:r>
  </w:p>
  <w:p w14:paraId="1A205B03" w14:textId="5331FB7A" w:rsidR="008C4542" w:rsidRPr="00EC055C" w:rsidRDefault="00AB1BCD" w:rsidP="00EC055C">
    <w:pPr>
      <w:pStyle w:val="Ingetavstnd"/>
      <w:rPr>
        <w:sz w:val="18"/>
        <w:szCs w:val="18"/>
      </w:rPr>
    </w:pPr>
    <w:r w:rsidRPr="002B6041">
      <w:rPr>
        <w:sz w:val="18"/>
        <w:szCs w:val="18"/>
      </w:rPr>
      <w:t xml:space="preserve">www.backsippan.se, </w:t>
    </w:r>
    <w:r w:rsidRPr="00592BDC">
      <w:rPr>
        <w:rFonts w:cstheme="minorHAnsi"/>
        <w:sz w:val="18"/>
        <w:szCs w:val="18"/>
      </w:rPr>
      <w:t>Orgnr: 769631 - 8166,</w:t>
    </w:r>
    <w:r w:rsidRPr="002B6041">
      <w:rPr>
        <w:sz w:val="18"/>
        <w:szCs w:val="18"/>
      </w:rPr>
      <w:t xml:space="preserve"> Styrelsens säte: Åstorp</w:t>
    </w:r>
    <w:bookmarkEnd w:id="0"/>
    <w:bookmarkEnd w:id="1"/>
    <w:r>
      <w:rPr>
        <w:sz w:val="18"/>
        <w:szCs w:val="18"/>
      </w:rPr>
      <w:t>, senast reviderad: 21-03-26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3DB5" w14:textId="77777777" w:rsidR="00CE3809" w:rsidRDefault="00CE3809" w:rsidP="00F91AFC">
      <w:pPr>
        <w:spacing w:after="0" w:line="240" w:lineRule="auto"/>
      </w:pPr>
      <w:r>
        <w:separator/>
      </w:r>
    </w:p>
  </w:footnote>
  <w:footnote w:type="continuationSeparator" w:id="0">
    <w:p w14:paraId="3BCCCABF" w14:textId="77777777" w:rsidR="00CE3809" w:rsidRDefault="00CE3809" w:rsidP="00F9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029584"/>
      <w:docPartObj>
        <w:docPartGallery w:val="Page Numbers (Top of Page)"/>
        <w:docPartUnique/>
      </w:docPartObj>
    </w:sdtPr>
    <w:sdtContent>
      <w:p w14:paraId="5A1902E5" w14:textId="626843A7" w:rsidR="005840AB" w:rsidRDefault="005840AB">
        <w:pPr>
          <w:pStyle w:val="Sidhuvud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1F122B8" wp14:editId="693F7F55">
              <wp:simplePos x="0" y="0"/>
              <wp:positionH relativeFrom="margin">
                <wp:posOffset>-518615</wp:posOffset>
              </wp:positionH>
              <wp:positionV relativeFrom="topMargin">
                <wp:posOffset>205144</wp:posOffset>
              </wp:positionV>
              <wp:extent cx="2548800" cy="694800"/>
              <wp:effectExtent l="0" t="0" r="4445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48800" cy="69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 w:rsidR="00FC4058">
          <w:t>3</w:t>
        </w:r>
        <w:r>
          <w:t>)</w:t>
        </w:r>
      </w:p>
    </w:sdtContent>
  </w:sdt>
  <w:p w14:paraId="707A6002" w14:textId="1BF154CC" w:rsidR="00F91AFC" w:rsidRDefault="00F91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8A4"/>
    <w:multiLevelType w:val="hybridMultilevel"/>
    <w:tmpl w:val="63DAFDCA"/>
    <w:lvl w:ilvl="0" w:tplc="B00A18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14DF"/>
    <w:multiLevelType w:val="hybridMultilevel"/>
    <w:tmpl w:val="6A802FAE"/>
    <w:lvl w:ilvl="0" w:tplc="BC6AB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042D0"/>
    <w:multiLevelType w:val="hybridMultilevel"/>
    <w:tmpl w:val="F19A2A1C"/>
    <w:lvl w:ilvl="0" w:tplc="35822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15843">
    <w:abstractNumId w:val="1"/>
  </w:num>
  <w:num w:numId="2" w16cid:durableId="1783303482">
    <w:abstractNumId w:val="0"/>
  </w:num>
  <w:num w:numId="3" w16cid:durableId="2036541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36"/>
    <w:rsid w:val="000918E0"/>
    <w:rsid w:val="000A459E"/>
    <w:rsid w:val="000E5CF1"/>
    <w:rsid w:val="00144965"/>
    <w:rsid w:val="0016114A"/>
    <w:rsid w:val="001A6E36"/>
    <w:rsid w:val="001F574A"/>
    <w:rsid w:val="002108F2"/>
    <w:rsid w:val="00225F58"/>
    <w:rsid w:val="002557C0"/>
    <w:rsid w:val="00276CA9"/>
    <w:rsid w:val="00290410"/>
    <w:rsid w:val="002E507E"/>
    <w:rsid w:val="00336BF1"/>
    <w:rsid w:val="00387A5C"/>
    <w:rsid w:val="003B0D98"/>
    <w:rsid w:val="003C0E73"/>
    <w:rsid w:val="00450447"/>
    <w:rsid w:val="004F1043"/>
    <w:rsid w:val="004F40C7"/>
    <w:rsid w:val="0050426F"/>
    <w:rsid w:val="005137DF"/>
    <w:rsid w:val="00524520"/>
    <w:rsid w:val="005840AB"/>
    <w:rsid w:val="005A351A"/>
    <w:rsid w:val="005C355C"/>
    <w:rsid w:val="005D37E2"/>
    <w:rsid w:val="005E631C"/>
    <w:rsid w:val="00620B1B"/>
    <w:rsid w:val="00665DE8"/>
    <w:rsid w:val="006F3AE6"/>
    <w:rsid w:val="00707A84"/>
    <w:rsid w:val="00731FC3"/>
    <w:rsid w:val="0075039E"/>
    <w:rsid w:val="00802DEB"/>
    <w:rsid w:val="008115A8"/>
    <w:rsid w:val="00811B51"/>
    <w:rsid w:val="008504E5"/>
    <w:rsid w:val="00885706"/>
    <w:rsid w:val="00886120"/>
    <w:rsid w:val="008A17D7"/>
    <w:rsid w:val="008B4B4B"/>
    <w:rsid w:val="008C4542"/>
    <w:rsid w:val="008E06BC"/>
    <w:rsid w:val="008F493E"/>
    <w:rsid w:val="00981FD6"/>
    <w:rsid w:val="0098489F"/>
    <w:rsid w:val="009B029D"/>
    <w:rsid w:val="009B6E96"/>
    <w:rsid w:val="009D57E6"/>
    <w:rsid w:val="009D7AB6"/>
    <w:rsid w:val="00A806BD"/>
    <w:rsid w:val="00AB1BCD"/>
    <w:rsid w:val="00AF5A1F"/>
    <w:rsid w:val="00B26C09"/>
    <w:rsid w:val="00B42478"/>
    <w:rsid w:val="00B44C97"/>
    <w:rsid w:val="00B475D1"/>
    <w:rsid w:val="00BA5124"/>
    <w:rsid w:val="00BA7E0B"/>
    <w:rsid w:val="00BD6C74"/>
    <w:rsid w:val="00BF41C9"/>
    <w:rsid w:val="00C306AA"/>
    <w:rsid w:val="00C45561"/>
    <w:rsid w:val="00C50D88"/>
    <w:rsid w:val="00C701FD"/>
    <w:rsid w:val="00C80277"/>
    <w:rsid w:val="00C93C1D"/>
    <w:rsid w:val="00CE3809"/>
    <w:rsid w:val="00CE5CCB"/>
    <w:rsid w:val="00D10558"/>
    <w:rsid w:val="00D17D99"/>
    <w:rsid w:val="00DB1B12"/>
    <w:rsid w:val="00DF050D"/>
    <w:rsid w:val="00DF4775"/>
    <w:rsid w:val="00E84E5C"/>
    <w:rsid w:val="00EC055C"/>
    <w:rsid w:val="00EE7315"/>
    <w:rsid w:val="00F91AFC"/>
    <w:rsid w:val="00FB2604"/>
    <w:rsid w:val="00FC4058"/>
    <w:rsid w:val="00FD0D04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9F3B"/>
  <w15:chartTrackingRefBased/>
  <w15:docId w15:val="{C6DD287D-BD68-47FA-AD1F-06DD4A6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1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7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4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9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1AFC"/>
  </w:style>
  <w:style w:type="paragraph" w:styleId="Sidfot">
    <w:name w:val="footer"/>
    <w:basedOn w:val="Normal"/>
    <w:link w:val="SidfotChar"/>
    <w:uiPriority w:val="99"/>
    <w:unhideWhenUsed/>
    <w:rsid w:val="00F9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1AFC"/>
  </w:style>
  <w:style w:type="paragraph" w:styleId="Normalwebb">
    <w:name w:val="Normal (Web)"/>
    <w:basedOn w:val="Normal"/>
    <w:uiPriority w:val="99"/>
    <w:unhideWhenUsed/>
    <w:rsid w:val="00F9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91AFC"/>
    <w:rPr>
      <w:b/>
      <w:bCs/>
    </w:rPr>
  </w:style>
  <w:style w:type="character" w:styleId="Betoning">
    <w:name w:val="Emphasis"/>
    <w:basedOn w:val="Standardstycketeckensnitt"/>
    <w:uiPriority w:val="20"/>
    <w:qFormat/>
    <w:rsid w:val="00F91AFC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F91AF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91AF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4C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tavstnd">
    <w:name w:val="No Spacing"/>
    <w:uiPriority w:val="1"/>
    <w:qFormat/>
    <w:rsid w:val="00B44C97"/>
    <w:pPr>
      <w:spacing w:after="0" w:line="240" w:lineRule="auto"/>
    </w:pPr>
  </w:style>
  <w:style w:type="table" w:styleId="Tabellrutnt">
    <w:name w:val="Table Grid"/>
    <w:basedOn w:val="Normaltabell"/>
    <w:uiPriority w:val="39"/>
    <w:rsid w:val="008C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7A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al"/>
    <w:rsid w:val="0070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2">
    <w:name w:val="p2"/>
    <w:basedOn w:val="Normal"/>
    <w:rsid w:val="0070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3">
    <w:name w:val="p3"/>
    <w:basedOn w:val="Normal"/>
    <w:rsid w:val="0070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B2604"/>
    <w:rPr>
      <w:color w:val="605E5C"/>
      <w:shd w:val="clear" w:color="auto" w:fill="E1DFDD"/>
    </w:rPr>
  </w:style>
  <w:style w:type="character" w:customStyle="1" w:styleId="textheading2">
    <w:name w:val="textheading2"/>
    <w:basedOn w:val="Standardstycketeckensnitt"/>
    <w:rsid w:val="00FB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cksippan.n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cksippan.n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cksippan.n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acksippan.n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cksippan.n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700EFA4A58845805803BC7E8BFE92" ma:contentTypeVersion="4" ma:contentTypeDescription="Create a new document." ma:contentTypeScope="" ma:versionID="dd8ec276a8ce7dcdd206798b4b743323">
  <xsd:schema xmlns:xsd="http://www.w3.org/2001/XMLSchema" xmlns:xs="http://www.w3.org/2001/XMLSchema" xmlns:p="http://schemas.microsoft.com/office/2006/metadata/properties" xmlns:ns3="d0a34a29-c18c-48b8-9328-7483186a4ab0" targetNamespace="http://schemas.microsoft.com/office/2006/metadata/properties" ma:root="true" ma:fieldsID="453c620489d9bbdfc0fbcca8e5d1b946" ns3:_="">
    <xsd:import namespace="d0a34a29-c18c-48b8-9328-7483186a4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4a29-c18c-48b8-9328-7483186a4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59CB0-A8F7-4BA8-BAC0-4C75FEE18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F3250-241E-4FCF-846B-FEC8903AE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4a29-c18c-48b8-9328-7483186a4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68A75-8BB1-4C24-A072-824EC4D21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FA5D4-B54E-4984-A30A-52A57F80E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Av Solen _</dc:creator>
  <cp:keywords/>
  <dc:description/>
  <cp:lastModifiedBy>Gunilla Seijsing</cp:lastModifiedBy>
  <cp:revision>3</cp:revision>
  <dcterms:created xsi:type="dcterms:W3CDTF">2024-02-28T10:13:00Z</dcterms:created>
  <dcterms:modified xsi:type="dcterms:W3CDTF">2024-02-28T10:15:00Z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0x0101001CA700EFA4A58845805803BC7E8BFE92</vt:lpwstr>
  </property>
</Properties>
</file>