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B22B" w14:textId="2B679E48" w:rsidR="00BA323F" w:rsidRDefault="00BA323F" w:rsidP="00593F13">
      <w:pPr>
        <w:spacing w:before="100" w:beforeAutospacing="1" w:after="100" w:afterAutospacing="1"/>
        <w:rPr>
          <w:rFonts w:ascii="Arial" w:eastAsia="Times New Roman" w:hAnsi="Arial" w:cs="Arial"/>
          <w:b/>
          <w:bCs/>
          <w:sz w:val="36"/>
          <w:szCs w:val="36"/>
          <w:lang w:eastAsia="sv-SE"/>
        </w:rPr>
      </w:pPr>
      <w:r w:rsidRPr="00BA323F">
        <w:rPr>
          <w:rFonts w:ascii="Arial" w:eastAsia="Times New Roman" w:hAnsi="Arial" w:cs="Arial"/>
          <w:b/>
          <w:bCs/>
          <w:noProof/>
          <w:sz w:val="36"/>
          <w:szCs w:val="36"/>
          <w:lang w:eastAsia="sv-SE"/>
        </w:rPr>
        <w:drawing>
          <wp:inline distT="0" distB="0" distL="0" distR="0" wp14:anchorId="413009C5" wp14:editId="45E6C85D">
            <wp:extent cx="2774950" cy="2603500"/>
            <wp:effectExtent l="0" t="0" r="635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4950" cy="2603500"/>
                    </a:xfrm>
                    <a:prstGeom prst="rect">
                      <a:avLst/>
                    </a:prstGeom>
                  </pic:spPr>
                </pic:pic>
              </a:graphicData>
            </a:graphic>
          </wp:inline>
        </w:drawing>
      </w:r>
    </w:p>
    <w:p w14:paraId="3E752255" w14:textId="77777777" w:rsidR="00D277C7" w:rsidRDefault="00D277C7" w:rsidP="00BA323F">
      <w:pPr>
        <w:spacing w:before="100" w:beforeAutospacing="1" w:after="100" w:afterAutospacing="1"/>
        <w:rPr>
          <w:rFonts w:ascii="Arial" w:eastAsia="Times New Roman" w:hAnsi="Arial" w:cs="Arial"/>
          <w:b/>
          <w:bCs/>
          <w:sz w:val="36"/>
          <w:szCs w:val="36"/>
          <w:lang w:eastAsia="sv-SE"/>
        </w:rPr>
      </w:pPr>
    </w:p>
    <w:p w14:paraId="1EEF755E" w14:textId="38889A66" w:rsidR="00D277C7" w:rsidRDefault="00D277C7" w:rsidP="00BA323F">
      <w:pPr>
        <w:spacing w:before="100" w:beforeAutospacing="1" w:after="100" w:afterAutospacing="1"/>
        <w:rPr>
          <w:rFonts w:ascii="Arial" w:eastAsia="Times New Roman" w:hAnsi="Arial" w:cs="Arial"/>
          <w:b/>
          <w:bCs/>
          <w:sz w:val="36"/>
          <w:szCs w:val="36"/>
          <w:lang w:eastAsia="sv-SE"/>
        </w:rPr>
      </w:pPr>
    </w:p>
    <w:p w14:paraId="6B98071B" w14:textId="77777777" w:rsidR="007A5F3D" w:rsidRDefault="007A5F3D" w:rsidP="00BA323F">
      <w:pPr>
        <w:spacing w:before="100" w:beforeAutospacing="1" w:after="100" w:afterAutospacing="1"/>
        <w:rPr>
          <w:rFonts w:ascii="Arial" w:eastAsia="Times New Roman" w:hAnsi="Arial" w:cs="Arial"/>
          <w:b/>
          <w:bCs/>
          <w:sz w:val="36"/>
          <w:szCs w:val="36"/>
          <w:lang w:eastAsia="sv-SE"/>
        </w:rPr>
      </w:pPr>
    </w:p>
    <w:p w14:paraId="4DAC1BB1" w14:textId="77777777" w:rsidR="00D277C7" w:rsidRDefault="00D277C7" w:rsidP="00BA323F">
      <w:pPr>
        <w:spacing w:before="100" w:beforeAutospacing="1" w:after="100" w:afterAutospacing="1"/>
        <w:rPr>
          <w:rFonts w:ascii="Arial" w:eastAsia="Times New Roman" w:hAnsi="Arial" w:cs="Arial"/>
          <w:b/>
          <w:bCs/>
          <w:sz w:val="36"/>
          <w:szCs w:val="36"/>
          <w:lang w:eastAsia="sv-SE"/>
        </w:rPr>
      </w:pPr>
    </w:p>
    <w:p w14:paraId="4086104C" w14:textId="6376551D" w:rsidR="00BA323F" w:rsidRPr="00BA323F" w:rsidRDefault="00BA323F" w:rsidP="00BA323F">
      <w:pPr>
        <w:spacing w:before="100" w:beforeAutospacing="1" w:after="100" w:afterAutospacing="1"/>
        <w:rPr>
          <w:rFonts w:ascii="Times New Roman" w:eastAsia="Times New Roman" w:hAnsi="Times New Roman" w:cs="Times New Roman"/>
          <w:lang w:eastAsia="sv-SE"/>
        </w:rPr>
      </w:pPr>
      <w:r w:rsidRPr="00BA323F">
        <w:rPr>
          <w:rFonts w:ascii="Arial" w:eastAsia="Times New Roman" w:hAnsi="Arial" w:cs="Arial"/>
          <w:b/>
          <w:bCs/>
          <w:sz w:val="36"/>
          <w:szCs w:val="36"/>
          <w:lang w:eastAsia="sv-SE"/>
        </w:rPr>
        <w:t xml:space="preserve">Trivselregler </w:t>
      </w:r>
      <w:r>
        <w:rPr>
          <w:rFonts w:ascii="Arial" w:eastAsia="Times New Roman" w:hAnsi="Arial" w:cs="Arial"/>
          <w:b/>
          <w:bCs/>
          <w:sz w:val="36"/>
          <w:szCs w:val="36"/>
          <w:lang w:eastAsia="sv-SE"/>
        </w:rPr>
        <w:t>Brf Drottningen Varberg</w:t>
      </w:r>
    </w:p>
    <w:p w14:paraId="2CE3A24B" w14:textId="77777777" w:rsidR="00AC40CA" w:rsidRDefault="00AC40CA" w:rsidP="00BA323F">
      <w:pPr>
        <w:spacing w:before="100" w:beforeAutospacing="1" w:after="100" w:afterAutospacing="1"/>
        <w:rPr>
          <w:rFonts w:ascii="Verdana" w:eastAsia="Times New Roman" w:hAnsi="Verdana" w:cs="Times New Roman"/>
          <w:lang w:eastAsia="sv-SE"/>
        </w:rPr>
      </w:pPr>
    </w:p>
    <w:p w14:paraId="2E4190B0" w14:textId="77777777" w:rsidR="00AC40CA" w:rsidRPr="009943C2" w:rsidRDefault="00AC40CA" w:rsidP="00BA323F">
      <w:pPr>
        <w:spacing w:before="100" w:beforeAutospacing="1" w:after="100" w:afterAutospacing="1"/>
        <w:rPr>
          <w:rFonts w:ascii="Verdana" w:eastAsia="Times New Roman" w:hAnsi="Verdana" w:cs="Times New Roman"/>
          <w:u w:val="single"/>
          <w:lang w:eastAsia="sv-SE"/>
        </w:rPr>
      </w:pPr>
    </w:p>
    <w:p w14:paraId="7D71E2C0" w14:textId="33D5DB0F" w:rsidR="00BA323F" w:rsidRPr="009943C2" w:rsidRDefault="00BA323F" w:rsidP="00BA323F">
      <w:pPr>
        <w:spacing w:before="100" w:beforeAutospacing="1" w:after="100" w:afterAutospacing="1"/>
        <w:rPr>
          <w:rFonts w:ascii="Verdana" w:eastAsia="Times New Roman" w:hAnsi="Verdana" w:cs="Times New Roman"/>
          <w:u w:val="single"/>
          <w:lang w:eastAsia="sv-SE"/>
        </w:rPr>
      </w:pPr>
      <w:r w:rsidRPr="009943C2">
        <w:rPr>
          <w:rFonts w:ascii="Verdana" w:eastAsia="Times New Roman" w:hAnsi="Verdana" w:cs="Times New Roman"/>
          <w:u w:val="single"/>
          <w:lang w:eastAsia="sv-SE"/>
        </w:rPr>
        <w:t>Det h</w:t>
      </w:r>
      <w:r w:rsidR="007830E0" w:rsidRPr="009943C2">
        <w:rPr>
          <w:rFonts w:ascii="Verdana" w:eastAsia="Times New Roman" w:hAnsi="Verdana" w:cs="Times New Roman"/>
          <w:u w:val="single"/>
          <w:lang w:eastAsia="sv-SE"/>
        </w:rPr>
        <w:t>är</w:t>
      </w:r>
      <w:r w:rsidRPr="009943C2">
        <w:rPr>
          <w:rFonts w:ascii="Verdana" w:eastAsia="Times New Roman" w:hAnsi="Verdana" w:cs="Times New Roman"/>
          <w:u w:val="single"/>
          <w:lang w:eastAsia="sv-SE"/>
        </w:rPr>
        <w:t xml:space="preserve"> b</w:t>
      </w:r>
      <w:r w:rsidR="007830E0" w:rsidRPr="009943C2">
        <w:rPr>
          <w:rFonts w:ascii="Verdana" w:eastAsia="Times New Roman" w:hAnsi="Verdana" w:cs="Times New Roman"/>
          <w:u w:val="single"/>
          <w:lang w:eastAsia="sv-SE"/>
        </w:rPr>
        <w:t>ör</w:t>
      </w:r>
      <w:r w:rsidRPr="009943C2">
        <w:rPr>
          <w:rFonts w:ascii="Verdana" w:eastAsia="Times New Roman" w:hAnsi="Verdana" w:cs="Times New Roman"/>
          <w:u w:val="single"/>
          <w:lang w:eastAsia="sv-SE"/>
        </w:rPr>
        <w:t xml:space="preserve"> du veta om f</w:t>
      </w:r>
      <w:r w:rsidR="007830E0" w:rsidRPr="009943C2">
        <w:rPr>
          <w:rFonts w:ascii="Arial" w:eastAsia="Times New Roman" w:hAnsi="Arial" w:cs="Arial"/>
          <w:u w:val="single"/>
          <w:lang w:eastAsia="sv-SE"/>
        </w:rPr>
        <w:t>ör</w:t>
      </w:r>
      <w:r w:rsidRPr="009943C2">
        <w:rPr>
          <w:rFonts w:ascii="Verdana" w:eastAsia="Times New Roman" w:hAnsi="Verdana" w:cs="Times New Roman"/>
          <w:u w:val="single"/>
          <w:lang w:eastAsia="sv-SE"/>
        </w:rPr>
        <w:t xml:space="preserve">eningens trivselregler! </w:t>
      </w:r>
    </w:p>
    <w:p w14:paraId="5A1025D7" w14:textId="77777777" w:rsidR="007A5F3D" w:rsidRDefault="007A5F3D" w:rsidP="00BA323F">
      <w:pPr>
        <w:spacing w:before="100" w:beforeAutospacing="1" w:after="100" w:afterAutospacing="1"/>
        <w:rPr>
          <w:rFonts w:ascii="Verdana" w:eastAsia="Times New Roman" w:hAnsi="Verdana" w:cs="Arial"/>
          <w:b/>
          <w:bCs/>
          <w:lang w:eastAsia="sv-SE"/>
        </w:rPr>
      </w:pPr>
    </w:p>
    <w:p w14:paraId="1514C8CD" w14:textId="69E6E5F0"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Ansvar f</w:t>
      </w:r>
      <w:r w:rsidR="006C574E">
        <w:rPr>
          <w:rFonts w:ascii="Verdana" w:eastAsia="Times New Roman" w:hAnsi="Verdana" w:cs="Arial"/>
          <w:b/>
          <w:bCs/>
          <w:lang w:eastAsia="sv-SE"/>
        </w:rPr>
        <w:t>ö</w:t>
      </w:r>
      <w:r w:rsidRPr="00BA323F">
        <w:rPr>
          <w:rFonts w:ascii="Verdana" w:eastAsia="Times New Roman" w:hAnsi="Verdana" w:cs="Arial"/>
          <w:b/>
          <w:bCs/>
          <w:lang w:eastAsia="sv-SE"/>
        </w:rPr>
        <w:t xml:space="preserve">r trivsel </w:t>
      </w:r>
    </w:p>
    <w:p w14:paraId="59682D6C" w14:textId="262C3DE4"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 xml:space="preserve">Styrelsens uppgift </w:t>
      </w:r>
      <w:r w:rsidR="006C574E">
        <w:rPr>
          <w:rFonts w:ascii="Verdana" w:eastAsia="Times New Roman" w:hAnsi="Verdana" w:cs="Times New Roman"/>
          <w:lang w:eastAsia="sv-SE"/>
        </w:rPr>
        <w:t>är</w:t>
      </w:r>
      <w:r w:rsidRPr="00BA323F">
        <w:rPr>
          <w:rFonts w:ascii="Verdana" w:eastAsia="Times New Roman" w:hAnsi="Verdana" w:cs="Times New Roman"/>
          <w:lang w:eastAsia="sv-SE"/>
        </w:rPr>
        <w:t xml:space="preserve"> att ta hand om den l</w:t>
      </w:r>
      <w:r w:rsidR="006C574E">
        <w:rPr>
          <w:rFonts w:ascii="Verdana" w:eastAsia="Times New Roman" w:hAnsi="Verdana" w:cs="Times New Roman"/>
          <w:lang w:eastAsia="sv-SE"/>
        </w:rPr>
        <w:t>ö</w:t>
      </w:r>
      <w:r w:rsidRPr="00BA323F">
        <w:rPr>
          <w:rFonts w:ascii="Verdana" w:eastAsia="Times New Roman" w:hAnsi="Verdana" w:cs="Times New Roman"/>
          <w:lang w:eastAsia="sv-SE"/>
        </w:rPr>
        <w:t>pande f</w:t>
      </w:r>
      <w:r w:rsidR="006C574E">
        <w:rPr>
          <w:rFonts w:ascii="Verdana" w:eastAsia="Times New Roman" w:hAnsi="Verdana" w:cs="Times New Roman"/>
          <w:lang w:eastAsia="sv-SE"/>
        </w:rPr>
        <w:t>ö</w:t>
      </w:r>
      <w:r w:rsidRPr="00BA323F">
        <w:rPr>
          <w:rFonts w:ascii="Verdana" w:eastAsia="Times New Roman" w:hAnsi="Verdana" w:cs="Times New Roman"/>
          <w:lang w:eastAsia="sv-SE"/>
        </w:rPr>
        <w:t>rvaltningen av f</w:t>
      </w:r>
      <w:r w:rsidR="006C574E">
        <w:rPr>
          <w:rFonts w:ascii="Verdana" w:eastAsia="Times New Roman" w:hAnsi="Verdana" w:cs="Times New Roman"/>
          <w:lang w:eastAsia="sv-SE"/>
        </w:rPr>
        <w:t>ö</w:t>
      </w:r>
      <w:r w:rsidRPr="00BA323F">
        <w:rPr>
          <w:rFonts w:ascii="Verdana" w:eastAsia="Times New Roman" w:hAnsi="Verdana" w:cs="Times New Roman"/>
          <w:lang w:eastAsia="sv-SE"/>
        </w:rPr>
        <w:t>reningen och verkst</w:t>
      </w:r>
      <w:r w:rsidR="006C574E">
        <w:rPr>
          <w:rFonts w:ascii="Verdana" w:eastAsia="Times New Roman" w:hAnsi="Verdana" w:cs="Times New Roman"/>
          <w:lang w:eastAsia="sv-SE"/>
        </w:rPr>
        <w:t>ä</w:t>
      </w:r>
      <w:r w:rsidRPr="00BA323F">
        <w:rPr>
          <w:rFonts w:ascii="Verdana" w:eastAsia="Times New Roman" w:hAnsi="Verdana" w:cs="Times New Roman"/>
          <w:lang w:eastAsia="sv-SE"/>
        </w:rPr>
        <w:t>lla de beslut som f</w:t>
      </w:r>
      <w:r w:rsidR="006C574E">
        <w:rPr>
          <w:rFonts w:ascii="Verdana" w:eastAsia="Times New Roman" w:hAnsi="Verdana" w:cs="Times New Roman"/>
          <w:lang w:eastAsia="sv-SE"/>
        </w:rPr>
        <w:t>ö</w:t>
      </w:r>
      <w:r w:rsidRPr="00BA323F">
        <w:rPr>
          <w:rFonts w:ascii="Verdana" w:eastAsia="Times New Roman" w:hAnsi="Verdana" w:cs="Times New Roman"/>
          <w:lang w:eastAsia="sv-SE"/>
        </w:rPr>
        <w:t>reningsst</w:t>
      </w:r>
      <w:r w:rsidR="006C574E">
        <w:rPr>
          <w:rFonts w:ascii="Verdana" w:eastAsia="Times New Roman" w:hAnsi="Verdana" w:cs="Times New Roman"/>
          <w:lang w:eastAsia="sv-SE"/>
        </w:rPr>
        <w:t>ä</w:t>
      </w:r>
      <w:r w:rsidRPr="00BA323F">
        <w:rPr>
          <w:rFonts w:ascii="Verdana" w:eastAsia="Times New Roman" w:hAnsi="Verdana" w:cs="Times New Roman"/>
          <w:lang w:eastAsia="sv-SE"/>
        </w:rPr>
        <w:t>mman fattar. I den l</w:t>
      </w:r>
      <w:r w:rsidR="006C574E">
        <w:rPr>
          <w:rFonts w:ascii="Verdana" w:eastAsia="Times New Roman" w:hAnsi="Verdana" w:cs="Times New Roman"/>
          <w:lang w:eastAsia="sv-SE"/>
        </w:rPr>
        <w:t>ö</w:t>
      </w:r>
      <w:r w:rsidRPr="00BA323F">
        <w:rPr>
          <w:rFonts w:ascii="Verdana" w:eastAsia="Times New Roman" w:hAnsi="Verdana" w:cs="Times New Roman"/>
          <w:lang w:eastAsia="sv-SE"/>
        </w:rPr>
        <w:t>pande f</w:t>
      </w:r>
      <w:r w:rsidR="006C574E">
        <w:rPr>
          <w:rFonts w:ascii="Verdana" w:eastAsia="Times New Roman" w:hAnsi="Verdana" w:cs="Times New Roman"/>
          <w:lang w:eastAsia="sv-SE"/>
        </w:rPr>
        <w:t>ö</w:t>
      </w:r>
      <w:r w:rsidRPr="00BA323F">
        <w:rPr>
          <w:rFonts w:ascii="Verdana" w:eastAsia="Times New Roman" w:hAnsi="Verdana" w:cs="Times New Roman"/>
          <w:lang w:eastAsia="sv-SE"/>
        </w:rPr>
        <w:t>rvaltningen ing</w:t>
      </w:r>
      <w:r w:rsidR="006C574E">
        <w:rPr>
          <w:rFonts w:ascii="Verdana" w:eastAsia="Times New Roman" w:hAnsi="Verdana" w:cs="Times New Roman"/>
          <w:lang w:eastAsia="sv-SE"/>
        </w:rPr>
        <w:t>å</w:t>
      </w:r>
      <w:r w:rsidRPr="00BA323F">
        <w:rPr>
          <w:rFonts w:ascii="Verdana" w:eastAsia="Times New Roman" w:hAnsi="Verdana" w:cs="Times New Roman"/>
          <w:lang w:eastAsia="sv-SE"/>
        </w:rPr>
        <w:t>r ocks</w:t>
      </w:r>
      <w:r w:rsidR="006C574E">
        <w:rPr>
          <w:rFonts w:ascii="Verdana" w:eastAsia="Times New Roman" w:hAnsi="Verdana" w:cs="Times New Roman"/>
          <w:lang w:eastAsia="sv-SE"/>
        </w:rPr>
        <w:t>å</w:t>
      </w:r>
      <w:r w:rsidRPr="00BA323F">
        <w:rPr>
          <w:rFonts w:ascii="Verdana" w:eastAsia="Times New Roman" w:hAnsi="Verdana" w:cs="Times New Roman"/>
          <w:lang w:eastAsia="sv-SE"/>
        </w:rPr>
        <w:t xml:space="preserve"> trivselfr</w:t>
      </w:r>
      <w:r w:rsidR="006C574E">
        <w:rPr>
          <w:rFonts w:ascii="Verdana" w:eastAsia="Times New Roman" w:hAnsi="Verdana" w:cs="Times New Roman"/>
          <w:lang w:eastAsia="sv-SE"/>
        </w:rPr>
        <w:t>å</w:t>
      </w:r>
      <w:r w:rsidRPr="00BA323F">
        <w:rPr>
          <w:rFonts w:ascii="Verdana" w:eastAsia="Times New Roman" w:hAnsi="Verdana" w:cs="Times New Roman"/>
          <w:lang w:eastAsia="sv-SE"/>
        </w:rPr>
        <w:t xml:space="preserve">gorna. </w:t>
      </w:r>
    </w:p>
    <w:p w14:paraId="0CA376FB" w14:textId="7E8BFB8A"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Detta inneb</w:t>
      </w:r>
      <w:r w:rsidR="00FB4FB7">
        <w:rPr>
          <w:rFonts w:ascii="Verdana" w:eastAsia="Times New Roman" w:hAnsi="Verdana" w:cs="Times New Roman"/>
          <w:lang w:eastAsia="sv-SE"/>
        </w:rPr>
        <w:t>ä</w:t>
      </w:r>
      <w:r w:rsidRPr="00BA323F">
        <w:rPr>
          <w:rFonts w:ascii="Verdana" w:eastAsia="Times New Roman" w:hAnsi="Verdana" w:cs="Times New Roman"/>
          <w:lang w:eastAsia="sv-SE"/>
        </w:rPr>
        <w:t xml:space="preserve">r att </w:t>
      </w:r>
      <w:r w:rsidR="00133386">
        <w:rPr>
          <w:rFonts w:ascii="Verdana" w:eastAsia="Times New Roman" w:hAnsi="Verdana" w:cs="Times New Roman"/>
          <w:lang w:eastAsia="sv-SE"/>
        </w:rPr>
        <w:t>alla boende i fastigheten</w:t>
      </w:r>
      <w:r w:rsidRPr="00BA323F">
        <w:rPr>
          <w:rFonts w:ascii="Verdana" w:eastAsia="Times New Roman" w:hAnsi="Verdana" w:cs="Times New Roman"/>
          <w:lang w:eastAsia="sv-SE"/>
        </w:rPr>
        <w:t xml:space="preserve"> har ansvar f</w:t>
      </w:r>
      <w:r w:rsidR="00FB4FB7">
        <w:rPr>
          <w:rFonts w:ascii="Verdana" w:eastAsia="Times New Roman" w:hAnsi="Verdana" w:cs="Times New Roman"/>
          <w:lang w:eastAsia="sv-SE"/>
        </w:rPr>
        <w:t>ö</w:t>
      </w:r>
      <w:r w:rsidRPr="00BA323F">
        <w:rPr>
          <w:rFonts w:ascii="Verdana" w:eastAsia="Times New Roman" w:hAnsi="Verdana" w:cs="Times New Roman"/>
          <w:lang w:eastAsia="sv-SE"/>
        </w:rPr>
        <w:t xml:space="preserve">r att det </w:t>
      </w:r>
      <w:r w:rsidR="00FB4FB7">
        <w:rPr>
          <w:rFonts w:ascii="Verdana" w:eastAsia="Times New Roman" w:hAnsi="Verdana" w:cs="Times New Roman"/>
          <w:lang w:eastAsia="sv-SE"/>
        </w:rPr>
        <w:t>ä</w:t>
      </w:r>
      <w:r w:rsidRPr="00BA323F">
        <w:rPr>
          <w:rFonts w:ascii="Verdana" w:eastAsia="Times New Roman" w:hAnsi="Verdana" w:cs="Times New Roman"/>
          <w:lang w:eastAsia="sv-SE"/>
        </w:rPr>
        <w:t>r trivsel, ordning och reda b</w:t>
      </w:r>
      <w:r w:rsidR="00FB4FB7">
        <w:rPr>
          <w:rFonts w:ascii="Verdana" w:eastAsia="Times New Roman" w:hAnsi="Verdana" w:cs="Times New Roman"/>
          <w:lang w:eastAsia="sv-SE"/>
        </w:rPr>
        <w:t>å</w:t>
      </w:r>
      <w:r w:rsidRPr="00BA323F">
        <w:rPr>
          <w:rFonts w:ascii="Verdana" w:eastAsia="Times New Roman" w:hAnsi="Verdana" w:cs="Times New Roman"/>
          <w:lang w:eastAsia="sv-SE"/>
        </w:rPr>
        <w:t>de i och utanf</w:t>
      </w:r>
      <w:r w:rsidR="00FB4FB7">
        <w:rPr>
          <w:rFonts w:ascii="Verdana" w:eastAsia="Times New Roman" w:hAnsi="Verdana" w:cs="Times New Roman"/>
          <w:lang w:eastAsia="sv-SE"/>
        </w:rPr>
        <w:t>ö</w:t>
      </w:r>
      <w:r w:rsidRPr="00BA323F">
        <w:rPr>
          <w:rFonts w:ascii="Verdana" w:eastAsia="Times New Roman" w:hAnsi="Verdana" w:cs="Times New Roman"/>
          <w:lang w:eastAsia="sv-SE"/>
        </w:rPr>
        <w:t>r huset. Som medlem i f</w:t>
      </w:r>
      <w:r w:rsidR="00FB4FB7">
        <w:rPr>
          <w:rFonts w:ascii="Verdana" w:eastAsia="Times New Roman" w:hAnsi="Verdana" w:cs="Times New Roman"/>
          <w:lang w:eastAsia="sv-SE"/>
        </w:rPr>
        <w:t>ö</w:t>
      </w:r>
      <w:r w:rsidRPr="00BA323F">
        <w:rPr>
          <w:rFonts w:ascii="Verdana" w:eastAsia="Times New Roman" w:hAnsi="Verdana" w:cs="Times New Roman"/>
          <w:lang w:eastAsia="sv-SE"/>
        </w:rPr>
        <w:t>reningen har du inte bara r</w:t>
      </w:r>
      <w:r w:rsidR="00FB4FB7">
        <w:rPr>
          <w:rFonts w:ascii="Verdana" w:eastAsia="Times New Roman" w:hAnsi="Verdana" w:cs="Times New Roman"/>
          <w:lang w:eastAsia="sv-SE"/>
        </w:rPr>
        <w:t>ä</w:t>
      </w:r>
      <w:r w:rsidRPr="00BA323F">
        <w:rPr>
          <w:rFonts w:ascii="Verdana" w:eastAsia="Times New Roman" w:hAnsi="Verdana" w:cs="Times New Roman"/>
          <w:lang w:eastAsia="sv-SE"/>
        </w:rPr>
        <w:t>tten till en bostad i f</w:t>
      </w:r>
      <w:r w:rsidR="00FB4FB7">
        <w:rPr>
          <w:rFonts w:ascii="Verdana" w:eastAsia="Times New Roman" w:hAnsi="Verdana" w:cs="Times New Roman"/>
          <w:lang w:eastAsia="sv-SE"/>
        </w:rPr>
        <w:t>ö</w:t>
      </w:r>
      <w:r w:rsidRPr="00BA323F">
        <w:rPr>
          <w:rFonts w:ascii="Verdana" w:eastAsia="Times New Roman" w:hAnsi="Verdana" w:cs="Times New Roman"/>
          <w:lang w:eastAsia="sv-SE"/>
        </w:rPr>
        <w:t>reningens hus utan du har ocks</w:t>
      </w:r>
      <w:r w:rsidR="00FB4FB7">
        <w:rPr>
          <w:rFonts w:ascii="Verdana" w:eastAsia="Times New Roman" w:hAnsi="Verdana" w:cs="Times New Roman"/>
          <w:lang w:eastAsia="sv-SE"/>
        </w:rPr>
        <w:t xml:space="preserve">å </w:t>
      </w:r>
      <w:r w:rsidRPr="00BA323F">
        <w:rPr>
          <w:rFonts w:ascii="Verdana" w:eastAsia="Times New Roman" w:hAnsi="Verdana" w:cs="Times New Roman"/>
          <w:lang w:eastAsia="sv-SE"/>
        </w:rPr>
        <w:t>skyldigheter mot f</w:t>
      </w:r>
      <w:r w:rsidR="00FB4FB7">
        <w:rPr>
          <w:rFonts w:ascii="Verdana" w:eastAsia="Times New Roman" w:hAnsi="Verdana" w:cs="Times New Roman"/>
          <w:lang w:eastAsia="sv-SE"/>
        </w:rPr>
        <w:t>ö</w:t>
      </w:r>
      <w:r w:rsidRPr="00BA323F">
        <w:rPr>
          <w:rFonts w:ascii="Verdana" w:eastAsia="Times New Roman" w:hAnsi="Verdana" w:cs="Times New Roman"/>
          <w:lang w:eastAsia="sv-SE"/>
        </w:rPr>
        <w:t xml:space="preserve">reningen och </w:t>
      </w:r>
      <w:r w:rsidR="00FB4FB7">
        <w:rPr>
          <w:rFonts w:ascii="Verdana" w:eastAsia="Times New Roman" w:hAnsi="Verdana" w:cs="Times New Roman"/>
          <w:lang w:eastAsia="sv-SE"/>
        </w:rPr>
        <w:t>ö</w:t>
      </w:r>
      <w:r w:rsidRPr="00BA323F">
        <w:rPr>
          <w:rFonts w:ascii="Verdana" w:eastAsia="Times New Roman" w:hAnsi="Verdana" w:cs="Times New Roman"/>
          <w:lang w:eastAsia="sv-SE"/>
        </w:rPr>
        <w:t xml:space="preserve">vriga medlemmar! </w:t>
      </w:r>
    </w:p>
    <w:p w14:paraId="29AFF460" w14:textId="77777777" w:rsidR="00AC40CA" w:rsidRDefault="00AC40CA" w:rsidP="00BA323F">
      <w:pPr>
        <w:spacing w:before="100" w:beforeAutospacing="1" w:after="100" w:afterAutospacing="1"/>
        <w:rPr>
          <w:rFonts w:ascii="Verdana" w:eastAsia="Times New Roman" w:hAnsi="Verdana" w:cs="Arial"/>
          <w:b/>
          <w:bCs/>
          <w:lang w:eastAsia="sv-SE"/>
        </w:rPr>
      </w:pPr>
    </w:p>
    <w:p w14:paraId="148262BB" w14:textId="6C4F2276" w:rsidR="00FE6F03" w:rsidRDefault="00FE6F03" w:rsidP="00BA323F">
      <w:pPr>
        <w:spacing w:before="100" w:beforeAutospacing="1" w:after="100" w:afterAutospacing="1"/>
        <w:rPr>
          <w:rFonts w:ascii="Verdana" w:eastAsia="Times New Roman" w:hAnsi="Verdana" w:cs="Arial"/>
          <w:b/>
          <w:bCs/>
          <w:lang w:eastAsia="sv-SE"/>
        </w:rPr>
      </w:pPr>
      <w:r>
        <w:rPr>
          <w:rFonts w:ascii="Verdana" w:eastAsia="Times New Roman" w:hAnsi="Verdana" w:cs="Arial"/>
          <w:b/>
          <w:bCs/>
          <w:lang w:eastAsia="sv-SE"/>
        </w:rPr>
        <w:lastRenderedPageBreak/>
        <w:t>Trivsel- och ordningsregler</w:t>
      </w:r>
    </w:p>
    <w:p w14:paraId="56232EF5" w14:textId="159ABCEA" w:rsidR="00FE6F03" w:rsidRDefault="00FE6F03" w:rsidP="00BA323F">
      <w:pPr>
        <w:spacing w:before="100" w:beforeAutospacing="1" w:after="100" w:afterAutospacing="1"/>
        <w:rPr>
          <w:rFonts w:ascii="Verdana" w:eastAsia="Times New Roman" w:hAnsi="Verdana" w:cs="Arial"/>
          <w:lang w:eastAsia="sv-SE"/>
        </w:rPr>
      </w:pPr>
      <w:r>
        <w:rPr>
          <w:rFonts w:ascii="Verdana" w:eastAsia="Times New Roman" w:hAnsi="Verdana" w:cs="Arial"/>
          <w:lang w:eastAsia="sv-SE"/>
        </w:rPr>
        <w:t>Eftersom vi tillsammans äger huset där vi bor, måste vi också ta vårt ansvar och visa hänsyn för att alla skall trivas. Genom att följa trivselreglerna bidrar vi till en god grannsämja i vår förening, och slippa onödiga kostnader.</w:t>
      </w:r>
    </w:p>
    <w:p w14:paraId="39D61A57" w14:textId="77777777" w:rsidR="00FE6F03" w:rsidRPr="00FE6F03" w:rsidRDefault="00FE6F03" w:rsidP="00BA323F">
      <w:pPr>
        <w:spacing w:before="100" w:beforeAutospacing="1" w:after="100" w:afterAutospacing="1"/>
        <w:rPr>
          <w:rFonts w:ascii="Verdana" w:eastAsia="Times New Roman" w:hAnsi="Verdana" w:cs="Arial"/>
          <w:lang w:eastAsia="sv-SE"/>
        </w:rPr>
      </w:pPr>
    </w:p>
    <w:p w14:paraId="7618407D" w14:textId="42557EA9"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F</w:t>
      </w:r>
      <w:r w:rsidR="007830E0">
        <w:rPr>
          <w:rFonts w:ascii="Verdana" w:eastAsia="Times New Roman" w:hAnsi="Verdana" w:cs="Arial"/>
          <w:b/>
          <w:bCs/>
          <w:lang w:eastAsia="sv-SE"/>
        </w:rPr>
        <w:t>ör</w:t>
      </w:r>
      <w:r w:rsidRPr="00BA323F">
        <w:rPr>
          <w:rFonts w:ascii="Verdana" w:eastAsia="Times New Roman" w:hAnsi="Verdana" w:cs="Arial"/>
          <w:b/>
          <w:bCs/>
          <w:lang w:eastAsia="sv-SE"/>
        </w:rPr>
        <w:t xml:space="preserve"> vem g</w:t>
      </w:r>
      <w:r w:rsidR="007830E0">
        <w:rPr>
          <w:rFonts w:ascii="Verdana" w:eastAsia="Times New Roman" w:hAnsi="Verdana" w:cs="Arial"/>
          <w:b/>
          <w:bCs/>
          <w:lang w:eastAsia="sv-SE"/>
        </w:rPr>
        <w:t>ä</w:t>
      </w:r>
      <w:r w:rsidRPr="00BA323F">
        <w:rPr>
          <w:rFonts w:ascii="Verdana" w:eastAsia="Times New Roman" w:hAnsi="Verdana" w:cs="Arial"/>
          <w:b/>
          <w:bCs/>
          <w:lang w:eastAsia="sv-SE"/>
        </w:rPr>
        <w:t xml:space="preserve">ller reglerna </w:t>
      </w:r>
    </w:p>
    <w:p w14:paraId="1B6EFC4A" w14:textId="0CAD9D03" w:rsidR="00BA323F" w:rsidRPr="00BA323F" w:rsidRDefault="00BA323F" w:rsidP="00BA323F">
      <w:pPr>
        <w:spacing w:before="100" w:beforeAutospacing="1" w:after="100" w:afterAutospacing="1"/>
        <w:rPr>
          <w:rFonts w:ascii="Arial" w:eastAsia="Times New Roman" w:hAnsi="Arial" w:cs="Arial"/>
          <w:lang w:eastAsia="sv-SE"/>
        </w:rPr>
      </w:pPr>
      <w:r w:rsidRPr="00BA323F">
        <w:rPr>
          <w:rFonts w:ascii="Verdana" w:eastAsia="Times New Roman" w:hAnsi="Verdana" w:cs="Times New Roman"/>
          <w:lang w:eastAsia="sv-SE"/>
        </w:rPr>
        <w:t>Trivselreglerna g</w:t>
      </w:r>
      <w:r w:rsidR="00E72270">
        <w:rPr>
          <w:rFonts w:ascii="Verdana" w:eastAsia="Times New Roman" w:hAnsi="Verdana" w:cs="Times New Roman"/>
          <w:lang w:eastAsia="sv-SE"/>
        </w:rPr>
        <w:t>ä</w:t>
      </w:r>
      <w:r w:rsidRPr="00BA323F">
        <w:rPr>
          <w:rFonts w:ascii="Verdana" w:eastAsia="Times New Roman" w:hAnsi="Verdana" w:cs="Times New Roman"/>
          <w:lang w:eastAsia="sv-SE"/>
        </w:rPr>
        <w:t>ller inte bara dig som bostadsr</w:t>
      </w:r>
      <w:r w:rsidR="00E72270">
        <w:rPr>
          <w:rFonts w:ascii="Verdana" w:eastAsia="Times New Roman" w:hAnsi="Verdana" w:cs="Times New Roman"/>
          <w:lang w:eastAsia="sv-SE"/>
        </w:rPr>
        <w:t>ä</w:t>
      </w:r>
      <w:r w:rsidRPr="00BA323F">
        <w:rPr>
          <w:rFonts w:ascii="Verdana" w:eastAsia="Times New Roman" w:hAnsi="Verdana" w:cs="Times New Roman"/>
          <w:lang w:eastAsia="sv-SE"/>
        </w:rPr>
        <w:t xml:space="preserve">ttshavare. </w:t>
      </w:r>
      <w:r w:rsidR="00E72270">
        <w:rPr>
          <w:rFonts w:ascii="Verdana" w:eastAsia="Times New Roman" w:hAnsi="Verdana" w:cs="Times New Roman"/>
          <w:lang w:eastAsia="sv-SE"/>
        </w:rPr>
        <w:t>Ä</w:t>
      </w:r>
      <w:r w:rsidRPr="00BA323F">
        <w:rPr>
          <w:rFonts w:ascii="Verdana" w:eastAsia="Times New Roman" w:hAnsi="Verdana" w:cs="Times New Roman"/>
          <w:lang w:eastAsia="sv-SE"/>
        </w:rPr>
        <w:t>ven familjemedlemmar omfattas liksom g</w:t>
      </w:r>
      <w:r w:rsidR="00E72270">
        <w:rPr>
          <w:rFonts w:ascii="Verdana" w:eastAsia="Times New Roman" w:hAnsi="Verdana" w:cs="Times New Roman"/>
          <w:lang w:eastAsia="sv-SE"/>
        </w:rPr>
        <w:t>ä</w:t>
      </w:r>
      <w:r w:rsidRPr="00BA323F">
        <w:rPr>
          <w:rFonts w:ascii="Verdana" w:eastAsia="Times New Roman" w:hAnsi="Verdana" w:cs="Times New Roman"/>
          <w:lang w:eastAsia="sv-SE"/>
        </w:rPr>
        <w:t>ster, inneboende eller hantverkare som utf</w:t>
      </w:r>
      <w:r w:rsidR="00E72270">
        <w:rPr>
          <w:rFonts w:ascii="Verdana" w:eastAsia="Times New Roman" w:hAnsi="Verdana" w:cs="Times New Roman"/>
          <w:lang w:eastAsia="sv-SE"/>
        </w:rPr>
        <w:t>ö</w:t>
      </w:r>
      <w:r w:rsidRPr="00BA323F">
        <w:rPr>
          <w:rFonts w:ascii="Verdana" w:eastAsia="Times New Roman" w:hAnsi="Verdana" w:cs="Times New Roman"/>
          <w:lang w:eastAsia="sv-SE"/>
        </w:rPr>
        <w:t xml:space="preserve">r arbete </w:t>
      </w:r>
      <w:r w:rsidR="00E72270">
        <w:rPr>
          <w:rFonts w:ascii="Verdana" w:eastAsia="Times New Roman" w:hAnsi="Verdana" w:cs="Times New Roman"/>
          <w:lang w:eastAsia="sv-SE"/>
        </w:rPr>
        <w:t>å</w:t>
      </w:r>
      <w:r w:rsidRPr="00BA323F">
        <w:rPr>
          <w:rFonts w:ascii="Verdana" w:eastAsia="Times New Roman" w:hAnsi="Verdana" w:cs="Times New Roman"/>
          <w:lang w:eastAsia="sv-SE"/>
        </w:rPr>
        <w:t>t dig i l</w:t>
      </w:r>
      <w:r w:rsidR="00E72270">
        <w:rPr>
          <w:rFonts w:ascii="Verdana" w:eastAsia="Times New Roman" w:hAnsi="Verdana" w:cs="Times New Roman"/>
          <w:lang w:eastAsia="sv-SE"/>
        </w:rPr>
        <w:t>ä</w:t>
      </w:r>
      <w:r w:rsidRPr="00BA323F">
        <w:rPr>
          <w:rFonts w:ascii="Verdana" w:eastAsia="Times New Roman" w:hAnsi="Verdana" w:cs="Times New Roman"/>
          <w:lang w:eastAsia="sv-SE"/>
        </w:rPr>
        <w:t>genheten. Trivselreglerna g</w:t>
      </w:r>
      <w:r w:rsidR="00E72270">
        <w:rPr>
          <w:rFonts w:ascii="Verdana" w:eastAsia="Times New Roman" w:hAnsi="Verdana" w:cs="Times New Roman"/>
          <w:lang w:eastAsia="sv-SE"/>
        </w:rPr>
        <w:t>ä</w:t>
      </w:r>
      <w:r w:rsidRPr="00BA323F">
        <w:rPr>
          <w:rFonts w:ascii="Verdana" w:eastAsia="Times New Roman" w:hAnsi="Verdana" w:cs="Times New Roman"/>
          <w:lang w:eastAsia="sv-SE"/>
        </w:rPr>
        <w:t>ller ocks</w:t>
      </w:r>
      <w:r w:rsidR="00E72270">
        <w:rPr>
          <w:rFonts w:ascii="Verdana" w:eastAsia="Times New Roman" w:hAnsi="Verdana" w:cs="Times New Roman"/>
          <w:lang w:eastAsia="sv-SE"/>
        </w:rPr>
        <w:t>å</w:t>
      </w:r>
      <w:r w:rsidRPr="00BA323F">
        <w:rPr>
          <w:rFonts w:ascii="Verdana" w:eastAsia="Times New Roman" w:hAnsi="Verdana" w:cs="Times New Roman"/>
          <w:lang w:eastAsia="sv-SE"/>
        </w:rPr>
        <w:t xml:space="preserve"> f</w:t>
      </w:r>
      <w:r w:rsidR="00E72270">
        <w:rPr>
          <w:rFonts w:ascii="Verdana" w:eastAsia="Times New Roman" w:hAnsi="Verdana" w:cs="Times New Roman"/>
          <w:lang w:eastAsia="sv-SE"/>
        </w:rPr>
        <w:t>ö</w:t>
      </w:r>
      <w:r w:rsidRPr="00BA323F">
        <w:rPr>
          <w:rFonts w:ascii="Verdana" w:eastAsia="Times New Roman" w:hAnsi="Verdana" w:cs="Times New Roman"/>
          <w:lang w:eastAsia="sv-SE"/>
        </w:rPr>
        <w:t>r andrahandshyresg</w:t>
      </w:r>
      <w:r w:rsidR="00E72270">
        <w:rPr>
          <w:rFonts w:ascii="Verdana" w:eastAsia="Times New Roman" w:hAnsi="Verdana" w:cs="Times New Roman"/>
          <w:lang w:eastAsia="sv-SE"/>
        </w:rPr>
        <w:t>ä</w:t>
      </w:r>
      <w:r w:rsidRPr="00BA323F">
        <w:rPr>
          <w:rFonts w:ascii="Verdana" w:eastAsia="Times New Roman" w:hAnsi="Verdana" w:cs="Times New Roman"/>
          <w:lang w:eastAsia="sv-SE"/>
        </w:rPr>
        <w:t xml:space="preserve">ster. </w:t>
      </w:r>
    </w:p>
    <w:p w14:paraId="2A79C56E" w14:textId="77777777" w:rsidR="00D277C7" w:rsidRDefault="00D277C7" w:rsidP="00BA323F">
      <w:pPr>
        <w:spacing w:before="100" w:beforeAutospacing="1" w:after="100" w:afterAutospacing="1"/>
        <w:rPr>
          <w:rFonts w:ascii="Verdana" w:eastAsia="Times New Roman" w:hAnsi="Verdana" w:cs="Arial"/>
          <w:b/>
          <w:bCs/>
          <w:lang w:eastAsia="sv-SE"/>
        </w:rPr>
      </w:pPr>
    </w:p>
    <w:p w14:paraId="0BD1668C" w14:textId="01F779F5"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Vad h</w:t>
      </w:r>
      <w:r w:rsidR="00D277C7">
        <w:rPr>
          <w:rFonts w:ascii="Verdana" w:eastAsia="Times New Roman" w:hAnsi="Verdana" w:cs="Arial"/>
          <w:b/>
          <w:bCs/>
          <w:lang w:eastAsia="sv-SE"/>
        </w:rPr>
        <w:t>ä</w:t>
      </w:r>
      <w:r w:rsidRPr="00BA323F">
        <w:rPr>
          <w:rFonts w:ascii="Verdana" w:eastAsia="Times New Roman" w:hAnsi="Verdana" w:cs="Arial"/>
          <w:b/>
          <w:bCs/>
          <w:lang w:eastAsia="sv-SE"/>
        </w:rPr>
        <w:t>nder om trivselreglerna inte f</w:t>
      </w:r>
      <w:r w:rsidR="00D277C7">
        <w:rPr>
          <w:rFonts w:ascii="Verdana" w:eastAsia="Times New Roman" w:hAnsi="Verdana" w:cs="Arial"/>
          <w:b/>
          <w:bCs/>
          <w:lang w:eastAsia="sv-SE"/>
        </w:rPr>
        <w:t>ö</w:t>
      </w:r>
      <w:r w:rsidRPr="00BA323F">
        <w:rPr>
          <w:rFonts w:ascii="Verdana" w:eastAsia="Times New Roman" w:hAnsi="Verdana" w:cs="Arial"/>
          <w:b/>
          <w:bCs/>
          <w:lang w:eastAsia="sv-SE"/>
        </w:rPr>
        <w:t xml:space="preserve">ljs </w:t>
      </w:r>
    </w:p>
    <w:p w14:paraId="7B57BD28" w14:textId="2D728977"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Om trivselreglerna inte f</w:t>
      </w:r>
      <w:r w:rsidR="00E01319">
        <w:rPr>
          <w:rFonts w:ascii="Verdana" w:eastAsia="Times New Roman" w:hAnsi="Verdana" w:cs="Times New Roman"/>
          <w:lang w:eastAsia="sv-SE"/>
        </w:rPr>
        <w:t>ö</w:t>
      </w:r>
      <w:r w:rsidRPr="00BA323F">
        <w:rPr>
          <w:rFonts w:ascii="Verdana" w:eastAsia="Times New Roman" w:hAnsi="Verdana" w:cs="Times New Roman"/>
          <w:lang w:eastAsia="sv-SE"/>
        </w:rPr>
        <w:t>ljs kan styrelsen i allvarligare fall ifr</w:t>
      </w:r>
      <w:r w:rsidR="00E01319">
        <w:rPr>
          <w:rFonts w:ascii="Verdana" w:eastAsia="Times New Roman" w:hAnsi="Verdana" w:cs="Times New Roman"/>
          <w:lang w:eastAsia="sv-SE"/>
        </w:rPr>
        <w:t>å</w:t>
      </w:r>
      <w:r w:rsidRPr="00BA323F">
        <w:rPr>
          <w:rFonts w:ascii="Verdana" w:eastAsia="Times New Roman" w:hAnsi="Verdana" w:cs="Times New Roman"/>
          <w:lang w:eastAsia="sv-SE"/>
        </w:rPr>
        <w:t>gas</w:t>
      </w:r>
      <w:r w:rsidR="00E01319">
        <w:rPr>
          <w:rFonts w:ascii="Verdana" w:eastAsia="Times New Roman" w:hAnsi="Verdana" w:cs="Times New Roman"/>
          <w:lang w:eastAsia="sv-SE"/>
        </w:rPr>
        <w:t>ä</w:t>
      </w:r>
      <w:r w:rsidRPr="00BA323F">
        <w:rPr>
          <w:rFonts w:ascii="Verdana" w:eastAsia="Times New Roman" w:hAnsi="Verdana" w:cs="Times New Roman"/>
          <w:lang w:eastAsia="sv-SE"/>
        </w:rPr>
        <w:t>tta om du ska f</w:t>
      </w:r>
      <w:r w:rsidR="00E01319">
        <w:rPr>
          <w:rFonts w:ascii="Verdana" w:eastAsia="Times New Roman" w:hAnsi="Verdana" w:cs="Times New Roman"/>
          <w:lang w:eastAsia="sv-SE"/>
        </w:rPr>
        <w:t>å</w:t>
      </w:r>
      <w:r w:rsidRPr="00BA323F">
        <w:rPr>
          <w:rFonts w:ascii="Verdana" w:eastAsia="Times New Roman" w:hAnsi="Verdana" w:cs="Times New Roman"/>
          <w:lang w:eastAsia="sv-SE"/>
        </w:rPr>
        <w:t xml:space="preserve"> bo kvar. F</w:t>
      </w:r>
      <w:r w:rsidR="00E01319">
        <w:rPr>
          <w:rFonts w:ascii="Verdana" w:eastAsia="Times New Roman" w:hAnsi="Verdana" w:cs="Times New Roman"/>
          <w:lang w:eastAsia="sv-SE"/>
        </w:rPr>
        <w:t>ö</w:t>
      </w:r>
      <w:r w:rsidRPr="00BA323F">
        <w:rPr>
          <w:rFonts w:ascii="Verdana" w:eastAsia="Times New Roman" w:hAnsi="Verdana" w:cs="Times New Roman"/>
          <w:lang w:eastAsia="sv-SE"/>
        </w:rPr>
        <w:t xml:space="preserve">rseelser som </w:t>
      </w:r>
      <w:r w:rsidR="00E01319">
        <w:rPr>
          <w:rFonts w:ascii="Verdana" w:eastAsia="Times New Roman" w:hAnsi="Verdana" w:cs="Times New Roman"/>
          <w:lang w:eastAsia="sv-SE"/>
        </w:rPr>
        <w:t>ä</w:t>
      </w:r>
      <w:r w:rsidRPr="00BA323F">
        <w:rPr>
          <w:rFonts w:ascii="Verdana" w:eastAsia="Times New Roman" w:hAnsi="Verdana" w:cs="Times New Roman"/>
          <w:lang w:eastAsia="sv-SE"/>
        </w:rPr>
        <w:t>r av liten betydelse f</w:t>
      </w:r>
      <w:r w:rsidR="00E01319">
        <w:rPr>
          <w:rFonts w:ascii="Verdana" w:eastAsia="Times New Roman" w:hAnsi="Verdana" w:cs="Times New Roman"/>
          <w:lang w:eastAsia="sv-SE"/>
        </w:rPr>
        <w:t>ö</w:t>
      </w:r>
      <w:r w:rsidRPr="00BA323F">
        <w:rPr>
          <w:rFonts w:ascii="Verdana" w:eastAsia="Times New Roman" w:hAnsi="Verdana" w:cs="Times New Roman"/>
          <w:lang w:eastAsia="sv-SE"/>
        </w:rPr>
        <w:t>r f</w:t>
      </w:r>
      <w:r w:rsidR="00E01319">
        <w:rPr>
          <w:rFonts w:ascii="Verdana" w:eastAsia="Times New Roman" w:hAnsi="Verdana" w:cs="Times New Roman"/>
          <w:lang w:eastAsia="sv-SE"/>
        </w:rPr>
        <w:t>ö</w:t>
      </w:r>
      <w:r w:rsidRPr="00BA323F">
        <w:rPr>
          <w:rFonts w:ascii="Verdana" w:eastAsia="Times New Roman" w:hAnsi="Verdana" w:cs="Times New Roman"/>
          <w:lang w:eastAsia="sv-SE"/>
        </w:rPr>
        <w:t xml:space="preserve">reningen och </w:t>
      </w:r>
      <w:r w:rsidR="00E01319">
        <w:rPr>
          <w:rFonts w:ascii="Verdana" w:eastAsia="Times New Roman" w:hAnsi="Verdana" w:cs="Times New Roman"/>
          <w:lang w:eastAsia="sv-SE"/>
        </w:rPr>
        <w:t>ö</w:t>
      </w:r>
      <w:r w:rsidRPr="00BA323F">
        <w:rPr>
          <w:rFonts w:ascii="Verdana" w:eastAsia="Times New Roman" w:hAnsi="Verdana" w:cs="Times New Roman"/>
          <w:lang w:eastAsia="sv-SE"/>
        </w:rPr>
        <w:t>vriga medlemmar kan inte leda till upps</w:t>
      </w:r>
      <w:r w:rsidR="00E01319">
        <w:rPr>
          <w:rFonts w:ascii="Verdana" w:eastAsia="Times New Roman" w:hAnsi="Verdana" w:cs="Times New Roman"/>
          <w:lang w:eastAsia="sv-SE"/>
        </w:rPr>
        <w:t>ä</w:t>
      </w:r>
      <w:r w:rsidRPr="00BA323F">
        <w:rPr>
          <w:rFonts w:ascii="Verdana" w:eastAsia="Times New Roman" w:hAnsi="Verdana" w:cs="Times New Roman"/>
          <w:lang w:eastAsia="sv-SE"/>
        </w:rPr>
        <w:t xml:space="preserve">gning. </w:t>
      </w:r>
    </w:p>
    <w:p w14:paraId="70009F7D" w14:textId="1A08B8B7" w:rsid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F</w:t>
      </w:r>
      <w:r w:rsidR="00E01319">
        <w:rPr>
          <w:rFonts w:ascii="Verdana" w:eastAsia="Times New Roman" w:hAnsi="Verdana" w:cs="Times New Roman"/>
          <w:lang w:eastAsia="sv-SE"/>
        </w:rPr>
        <w:t>ö</w:t>
      </w:r>
      <w:r w:rsidRPr="00BA323F">
        <w:rPr>
          <w:rFonts w:ascii="Verdana" w:eastAsia="Times New Roman" w:hAnsi="Verdana" w:cs="Times New Roman"/>
          <w:lang w:eastAsia="sv-SE"/>
        </w:rPr>
        <w:t>rst m</w:t>
      </w:r>
      <w:r w:rsidR="00E01319">
        <w:rPr>
          <w:rFonts w:ascii="Verdana" w:eastAsia="Times New Roman" w:hAnsi="Verdana" w:cs="Times New Roman"/>
          <w:lang w:eastAsia="sv-SE"/>
        </w:rPr>
        <w:t>å</w:t>
      </w:r>
      <w:r w:rsidRPr="00BA323F">
        <w:rPr>
          <w:rFonts w:ascii="Verdana" w:eastAsia="Times New Roman" w:hAnsi="Verdana" w:cs="Times New Roman"/>
          <w:lang w:eastAsia="sv-SE"/>
        </w:rPr>
        <w:t>ste styrelsen anmana den som bryter mot reglerna att f</w:t>
      </w:r>
      <w:r w:rsidR="00E01319">
        <w:rPr>
          <w:rFonts w:ascii="Verdana" w:eastAsia="Times New Roman" w:hAnsi="Verdana" w:cs="Times New Roman"/>
          <w:lang w:eastAsia="sv-SE"/>
        </w:rPr>
        <w:t>ö</w:t>
      </w:r>
      <w:r w:rsidRPr="00BA323F">
        <w:rPr>
          <w:rFonts w:ascii="Verdana" w:eastAsia="Times New Roman" w:hAnsi="Verdana" w:cs="Times New Roman"/>
          <w:lang w:eastAsia="sv-SE"/>
        </w:rPr>
        <w:t>lja dessa. D</w:t>
      </w:r>
      <w:r w:rsidR="00E01319">
        <w:rPr>
          <w:rFonts w:ascii="Verdana" w:eastAsia="Times New Roman" w:hAnsi="Verdana" w:cs="Times New Roman"/>
          <w:lang w:eastAsia="sv-SE"/>
        </w:rPr>
        <w:t>ä</w:t>
      </w:r>
      <w:r w:rsidRPr="00BA323F">
        <w:rPr>
          <w:rFonts w:ascii="Verdana" w:eastAsia="Times New Roman" w:hAnsi="Verdana" w:cs="Times New Roman"/>
          <w:lang w:eastAsia="sv-SE"/>
        </w:rPr>
        <w:t>refter, och om medlemmen eller hyresg</w:t>
      </w:r>
      <w:r w:rsidR="00E01319">
        <w:rPr>
          <w:rFonts w:ascii="Verdana" w:eastAsia="Times New Roman" w:hAnsi="Verdana" w:cs="Times New Roman"/>
          <w:lang w:eastAsia="sv-SE"/>
        </w:rPr>
        <w:t>ä</w:t>
      </w:r>
      <w:r w:rsidRPr="00BA323F">
        <w:rPr>
          <w:rFonts w:ascii="Verdana" w:eastAsia="Times New Roman" w:hAnsi="Verdana" w:cs="Times New Roman"/>
          <w:lang w:eastAsia="sv-SE"/>
        </w:rPr>
        <w:t>sten trots anmaningen inte f</w:t>
      </w:r>
      <w:r w:rsidR="00E01319">
        <w:rPr>
          <w:rFonts w:ascii="Verdana" w:eastAsia="Times New Roman" w:hAnsi="Verdana" w:cs="Times New Roman"/>
          <w:lang w:eastAsia="sv-SE"/>
        </w:rPr>
        <w:t>ö</w:t>
      </w:r>
      <w:r w:rsidRPr="00BA323F">
        <w:rPr>
          <w:rFonts w:ascii="Verdana" w:eastAsia="Times New Roman" w:hAnsi="Verdana" w:cs="Times New Roman"/>
          <w:lang w:eastAsia="sv-SE"/>
        </w:rPr>
        <w:t>ljer reglerna, kan det bli fr</w:t>
      </w:r>
      <w:r w:rsidR="00E01319">
        <w:rPr>
          <w:rFonts w:ascii="Verdana" w:eastAsia="Times New Roman" w:hAnsi="Verdana" w:cs="Times New Roman"/>
          <w:lang w:eastAsia="sv-SE"/>
        </w:rPr>
        <w:t>å</w:t>
      </w:r>
      <w:r w:rsidRPr="00BA323F">
        <w:rPr>
          <w:rFonts w:ascii="Verdana" w:eastAsia="Times New Roman" w:hAnsi="Verdana" w:cs="Times New Roman"/>
          <w:lang w:eastAsia="sv-SE"/>
        </w:rPr>
        <w:t>ga om upps</w:t>
      </w:r>
      <w:r w:rsidR="00E01319">
        <w:rPr>
          <w:rFonts w:ascii="Verdana" w:eastAsia="Times New Roman" w:hAnsi="Verdana" w:cs="Times New Roman"/>
          <w:lang w:eastAsia="sv-SE"/>
        </w:rPr>
        <w:t>ä</w:t>
      </w:r>
      <w:r w:rsidRPr="00BA323F">
        <w:rPr>
          <w:rFonts w:ascii="Verdana" w:eastAsia="Times New Roman" w:hAnsi="Verdana" w:cs="Times New Roman"/>
          <w:lang w:eastAsia="sv-SE"/>
        </w:rPr>
        <w:t xml:space="preserve">gning. </w:t>
      </w:r>
    </w:p>
    <w:p w14:paraId="2C8F1C0F" w14:textId="079B804D" w:rsidR="00FE6F03" w:rsidRPr="00BA323F" w:rsidRDefault="00FE6F03" w:rsidP="00BA323F">
      <w:pPr>
        <w:spacing w:before="100" w:beforeAutospacing="1" w:after="100" w:afterAutospacing="1"/>
        <w:rPr>
          <w:rFonts w:ascii="Verdana" w:eastAsia="Times New Roman" w:hAnsi="Verdana" w:cs="Times New Roman"/>
          <w:lang w:eastAsia="sv-SE"/>
        </w:rPr>
      </w:pPr>
      <w:r>
        <w:rPr>
          <w:rFonts w:ascii="Verdana" w:eastAsia="Times New Roman" w:hAnsi="Verdana" w:cs="Times New Roman"/>
          <w:lang w:eastAsia="sv-SE"/>
        </w:rPr>
        <w:t xml:space="preserve">Annars har man som </w:t>
      </w:r>
      <w:r w:rsidR="001E1C5D">
        <w:rPr>
          <w:rFonts w:ascii="Verdana" w:eastAsia="Times New Roman" w:hAnsi="Verdana" w:cs="Times New Roman"/>
          <w:lang w:eastAsia="sv-SE"/>
        </w:rPr>
        <w:t>medlem stort besittningsskydd. Detta styrs av föreningens stadgar samt bostadsrättslagen.</w:t>
      </w:r>
    </w:p>
    <w:p w14:paraId="261EFC0A" w14:textId="77777777" w:rsidR="004307F5" w:rsidRDefault="004307F5" w:rsidP="00BA323F">
      <w:pPr>
        <w:spacing w:before="100" w:beforeAutospacing="1" w:after="100" w:afterAutospacing="1"/>
        <w:rPr>
          <w:rFonts w:ascii="Verdana" w:eastAsia="Times New Roman" w:hAnsi="Verdana" w:cs="Arial"/>
          <w:b/>
          <w:bCs/>
          <w:lang w:eastAsia="sv-SE"/>
        </w:rPr>
      </w:pPr>
    </w:p>
    <w:p w14:paraId="62F37745" w14:textId="27E20D25"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Har du fr</w:t>
      </w:r>
      <w:r w:rsidR="00E01319">
        <w:rPr>
          <w:rFonts w:ascii="Verdana" w:eastAsia="Times New Roman" w:hAnsi="Verdana" w:cs="Arial"/>
          <w:b/>
          <w:bCs/>
          <w:lang w:eastAsia="sv-SE"/>
        </w:rPr>
        <w:t>å</w:t>
      </w:r>
      <w:r w:rsidRPr="00BA323F">
        <w:rPr>
          <w:rFonts w:ascii="Verdana" w:eastAsia="Times New Roman" w:hAnsi="Verdana" w:cs="Arial"/>
          <w:b/>
          <w:bCs/>
          <w:lang w:eastAsia="sv-SE"/>
        </w:rPr>
        <w:t xml:space="preserve">gor? </w:t>
      </w:r>
    </w:p>
    <w:p w14:paraId="31336B75" w14:textId="1DFAF7BA"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 xml:space="preserve">Har du funderingar </w:t>
      </w:r>
      <w:r w:rsidR="00AF7C94">
        <w:rPr>
          <w:rFonts w:ascii="Verdana" w:eastAsia="Times New Roman" w:hAnsi="Verdana" w:cs="Times New Roman"/>
          <w:lang w:eastAsia="sv-SE"/>
        </w:rPr>
        <w:t>ö</w:t>
      </w:r>
      <w:r w:rsidRPr="00BA323F">
        <w:rPr>
          <w:rFonts w:ascii="Verdana" w:eastAsia="Times New Roman" w:hAnsi="Verdana" w:cs="Times New Roman"/>
          <w:lang w:eastAsia="sv-SE"/>
        </w:rPr>
        <w:t>ver n</w:t>
      </w:r>
      <w:r w:rsidR="00AF7C94">
        <w:rPr>
          <w:rFonts w:ascii="Verdana" w:eastAsia="Times New Roman" w:hAnsi="Verdana" w:cs="Times New Roman"/>
          <w:lang w:eastAsia="sv-SE"/>
        </w:rPr>
        <w:t>å</w:t>
      </w:r>
      <w:r w:rsidRPr="00BA323F">
        <w:rPr>
          <w:rFonts w:ascii="Verdana" w:eastAsia="Times New Roman" w:hAnsi="Verdana" w:cs="Times New Roman"/>
          <w:lang w:eastAsia="sv-SE"/>
        </w:rPr>
        <w:t xml:space="preserve">got som tas upp i dessa regler </w:t>
      </w:r>
      <w:r w:rsidR="00CD442C">
        <w:rPr>
          <w:rFonts w:ascii="Verdana" w:eastAsia="Times New Roman" w:hAnsi="Verdana" w:cs="Times New Roman"/>
          <w:lang w:eastAsia="sv-SE"/>
        </w:rPr>
        <w:t>är</w:t>
      </w:r>
      <w:r w:rsidRPr="00BA323F">
        <w:rPr>
          <w:rFonts w:ascii="Verdana" w:eastAsia="Times New Roman" w:hAnsi="Verdana" w:cs="Times New Roman"/>
          <w:lang w:eastAsia="sv-SE"/>
        </w:rPr>
        <w:t xml:space="preserve"> du alltid v</w:t>
      </w:r>
      <w:r w:rsidR="00AF7C94">
        <w:rPr>
          <w:rFonts w:ascii="Verdana" w:eastAsia="Times New Roman" w:hAnsi="Verdana" w:cs="Times New Roman"/>
          <w:lang w:eastAsia="sv-SE"/>
        </w:rPr>
        <w:t>ä</w:t>
      </w:r>
      <w:r w:rsidRPr="00BA323F">
        <w:rPr>
          <w:rFonts w:ascii="Verdana" w:eastAsia="Times New Roman" w:hAnsi="Verdana" w:cs="Times New Roman"/>
          <w:lang w:eastAsia="sv-SE"/>
        </w:rPr>
        <w:t xml:space="preserve">lkommen att kontakta styrelsen. </w:t>
      </w:r>
    </w:p>
    <w:p w14:paraId="74E6C861" w14:textId="77777777" w:rsidR="00996A02" w:rsidRDefault="00996A02" w:rsidP="00BA323F">
      <w:pPr>
        <w:rPr>
          <w:rFonts w:ascii="Verdana" w:eastAsia="Times New Roman" w:hAnsi="Verdana" w:cs="Arial"/>
          <w:b/>
          <w:bCs/>
          <w:lang w:eastAsia="sv-SE"/>
        </w:rPr>
      </w:pPr>
    </w:p>
    <w:p w14:paraId="543283B2" w14:textId="77777777" w:rsidR="001E1C5D" w:rsidRDefault="001E1C5D" w:rsidP="00BA323F">
      <w:pPr>
        <w:rPr>
          <w:rFonts w:ascii="Verdana" w:eastAsia="Times New Roman" w:hAnsi="Verdana" w:cs="Arial"/>
          <w:b/>
          <w:bCs/>
          <w:lang w:eastAsia="sv-SE"/>
        </w:rPr>
      </w:pPr>
    </w:p>
    <w:p w14:paraId="6DE22746" w14:textId="77777777" w:rsidR="00996A02" w:rsidRDefault="00996A02" w:rsidP="00BA323F">
      <w:pPr>
        <w:rPr>
          <w:rFonts w:ascii="Verdana" w:eastAsia="Times New Roman" w:hAnsi="Verdana" w:cs="Arial"/>
          <w:b/>
          <w:bCs/>
          <w:lang w:eastAsia="sv-SE"/>
        </w:rPr>
      </w:pPr>
    </w:p>
    <w:p w14:paraId="3A7FA959" w14:textId="54A23543" w:rsidR="00BA323F" w:rsidRPr="00BA323F" w:rsidRDefault="00BA323F" w:rsidP="00BA323F">
      <w:pPr>
        <w:rPr>
          <w:rFonts w:ascii="Verdana" w:eastAsia="Times New Roman" w:hAnsi="Verdana" w:cs="Times New Roman"/>
          <w:lang w:eastAsia="sv-SE"/>
        </w:rPr>
      </w:pPr>
      <w:r w:rsidRPr="00BA323F">
        <w:rPr>
          <w:rFonts w:ascii="Verdana" w:eastAsia="Times New Roman" w:hAnsi="Verdana" w:cs="Arial"/>
          <w:b/>
          <w:bCs/>
          <w:lang w:eastAsia="sv-SE"/>
        </w:rPr>
        <w:t xml:space="preserve"> Om allm</w:t>
      </w:r>
      <w:r w:rsidR="009350FC">
        <w:rPr>
          <w:rFonts w:ascii="Verdana" w:eastAsia="Times New Roman" w:hAnsi="Verdana" w:cs="Arial"/>
          <w:b/>
          <w:bCs/>
          <w:lang w:eastAsia="sv-SE"/>
        </w:rPr>
        <w:t>ä</w:t>
      </w:r>
      <w:r w:rsidRPr="00BA323F">
        <w:rPr>
          <w:rFonts w:ascii="Verdana" w:eastAsia="Times New Roman" w:hAnsi="Verdana" w:cs="Arial"/>
          <w:b/>
          <w:bCs/>
          <w:lang w:eastAsia="sv-SE"/>
        </w:rPr>
        <w:t xml:space="preserve">n aktsamhet </w:t>
      </w:r>
    </w:p>
    <w:p w14:paraId="4E9090F9" w14:textId="5F1A88C8" w:rsidR="00BA323F" w:rsidRPr="00D623D1" w:rsidRDefault="00BA323F" w:rsidP="00D623D1">
      <w:pPr>
        <w:pStyle w:val="Liststycke"/>
        <w:numPr>
          <w:ilvl w:val="0"/>
          <w:numId w:val="11"/>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T</w:t>
      </w:r>
      <w:r w:rsidR="006C574E" w:rsidRPr="00D623D1">
        <w:rPr>
          <w:rFonts w:ascii="Verdana" w:eastAsia="Times New Roman" w:hAnsi="Verdana" w:cs="Times New Roman"/>
          <w:lang w:eastAsia="sv-SE"/>
        </w:rPr>
        <w:t>ä</w:t>
      </w:r>
      <w:r w:rsidRPr="00D623D1">
        <w:rPr>
          <w:rFonts w:ascii="Verdana" w:eastAsia="Times New Roman" w:hAnsi="Verdana" w:cs="Times New Roman"/>
          <w:lang w:eastAsia="sv-SE"/>
        </w:rPr>
        <w:t>nk p</w:t>
      </w:r>
      <w:r w:rsidR="006C574E" w:rsidRPr="00D623D1">
        <w:rPr>
          <w:rFonts w:ascii="Verdana" w:eastAsia="Times New Roman" w:hAnsi="Verdana" w:cs="Times New Roman"/>
          <w:lang w:eastAsia="sv-SE"/>
        </w:rPr>
        <w:t>å</w:t>
      </w:r>
      <w:r w:rsidRPr="00D623D1">
        <w:rPr>
          <w:rFonts w:ascii="Verdana" w:eastAsia="Times New Roman" w:hAnsi="Verdana" w:cs="Times New Roman"/>
          <w:lang w:eastAsia="sv-SE"/>
        </w:rPr>
        <w:t xml:space="preserve"> att vara </w:t>
      </w:r>
      <w:r w:rsidR="006C574E" w:rsidRPr="00D623D1">
        <w:rPr>
          <w:rFonts w:ascii="Verdana" w:eastAsia="Times New Roman" w:hAnsi="Verdana" w:cs="Times New Roman"/>
          <w:lang w:eastAsia="sv-SE"/>
        </w:rPr>
        <w:t>rä</w:t>
      </w:r>
      <w:r w:rsidRPr="00D623D1">
        <w:rPr>
          <w:rFonts w:ascii="Verdana" w:eastAsia="Times New Roman" w:hAnsi="Verdana" w:cs="Times New Roman"/>
          <w:lang w:eastAsia="sv-SE"/>
        </w:rPr>
        <w:t>dd om och v</w:t>
      </w:r>
      <w:r w:rsidR="009350FC" w:rsidRPr="00D623D1">
        <w:rPr>
          <w:rFonts w:ascii="Verdana" w:eastAsia="Times New Roman" w:hAnsi="Verdana" w:cs="Times New Roman"/>
          <w:lang w:eastAsia="sv-SE"/>
        </w:rPr>
        <w:t>å</w:t>
      </w:r>
      <w:r w:rsidRPr="00D623D1">
        <w:rPr>
          <w:rFonts w:ascii="Verdana" w:eastAsia="Times New Roman" w:hAnsi="Verdana" w:cs="Times New Roman"/>
          <w:lang w:eastAsia="sv-SE"/>
        </w:rPr>
        <w:t>rda f</w:t>
      </w:r>
      <w:r w:rsidR="009350FC" w:rsidRPr="00D623D1">
        <w:rPr>
          <w:rFonts w:ascii="Verdana" w:eastAsia="Times New Roman" w:hAnsi="Verdana" w:cs="Times New Roman"/>
          <w:lang w:eastAsia="sv-SE"/>
        </w:rPr>
        <w:t>ö</w:t>
      </w:r>
      <w:r w:rsidRPr="00D623D1">
        <w:rPr>
          <w:rFonts w:ascii="Verdana" w:eastAsia="Times New Roman" w:hAnsi="Verdana" w:cs="Times New Roman"/>
          <w:lang w:eastAsia="sv-SE"/>
        </w:rPr>
        <w:t>reningens egendom v</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l. Kostnader f</w:t>
      </w:r>
      <w:r w:rsidR="009350FC" w:rsidRPr="00D623D1">
        <w:rPr>
          <w:rFonts w:ascii="Verdana" w:eastAsia="Times New Roman" w:hAnsi="Verdana" w:cs="Times New Roman"/>
          <w:lang w:eastAsia="sv-SE"/>
        </w:rPr>
        <w:t>ö</w:t>
      </w:r>
      <w:r w:rsidRPr="00D623D1">
        <w:rPr>
          <w:rFonts w:ascii="Verdana" w:eastAsia="Times New Roman" w:hAnsi="Verdana" w:cs="Times New Roman"/>
          <w:lang w:eastAsia="sv-SE"/>
        </w:rPr>
        <w:t>r underh</w:t>
      </w:r>
      <w:r w:rsidR="009350FC" w:rsidRPr="00D623D1">
        <w:rPr>
          <w:rFonts w:ascii="Verdana" w:eastAsia="Times New Roman" w:hAnsi="Verdana" w:cs="Times New Roman"/>
          <w:lang w:eastAsia="sv-SE"/>
        </w:rPr>
        <w:t>å</w:t>
      </w:r>
      <w:r w:rsidRPr="00D623D1">
        <w:rPr>
          <w:rFonts w:ascii="Verdana" w:eastAsia="Times New Roman" w:hAnsi="Verdana" w:cs="Times New Roman"/>
          <w:lang w:eastAsia="sv-SE"/>
        </w:rPr>
        <w:t xml:space="preserve">ll och reparationer betalas av alla gemensamt. </w:t>
      </w:r>
    </w:p>
    <w:p w14:paraId="1B1691E7" w14:textId="7FCCD656" w:rsidR="00BA323F" w:rsidRPr="00D623D1" w:rsidRDefault="00BA323F" w:rsidP="00D623D1">
      <w:pPr>
        <w:pStyle w:val="Liststycke"/>
        <w:numPr>
          <w:ilvl w:val="0"/>
          <w:numId w:val="11"/>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Om en akut skada skulle intr</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ffa i huset tag i f</w:t>
      </w:r>
      <w:r w:rsidR="009350FC" w:rsidRPr="00D623D1">
        <w:rPr>
          <w:rFonts w:ascii="Verdana" w:eastAsia="Times New Roman" w:hAnsi="Verdana" w:cs="Times New Roman"/>
          <w:lang w:eastAsia="sv-SE"/>
        </w:rPr>
        <w:t>ö</w:t>
      </w:r>
      <w:r w:rsidRPr="00D623D1">
        <w:rPr>
          <w:rFonts w:ascii="Verdana" w:eastAsia="Times New Roman" w:hAnsi="Verdana" w:cs="Times New Roman"/>
          <w:lang w:eastAsia="sv-SE"/>
        </w:rPr>
        <w:t>rsta hand kontakt med n</w:t>
      </w:r>
      <w:r w:rsidR="009350FC" w:rsidRPr="00D623D1">
        <w:rPr>
          <w:rFonts w:ascii="Verdana" w:eastAsia="Times New Roman" w:hAnsi="Verdana" w:cs="Times New Roman"/>
          <w:lang w:eastAsia="sv-SE"/>
        </w:rPr>
        <w:t>å</w:t>
      </w:r>
      <w:r w:rsidRPr="00D623D1">
        <w:rPr>
          <w:rFonts w:ascii="Verdana" w:eastAsia="Times New Roman" w:hAnsi="Verdana" w:cs="Times New Roman"/>
          <w:lang w:eastAsia="sv-SE"/>
        </w:rPr>
        <w:t>gon i styrelsen</w:t>
      </w:r>
      <w:r w:rsidR="003018A6">
        <w:rPr>
          <w:rFonts w:ascii="Verdana" w:eastAsia="Times New Roman" w:hAnsi="Verdana" w:cs="Times New Roman"/>
          <w:lang w:eastAsia="sv-SE"/>
        </w:rPr>
        <w:t>.</w:t>
      </w:r>
    </w:p>
    <w:p w14:paraId="166628FF" w14:textId="77777777" w:rsidR="00AF7C94" w:rsidRDefault="00BA323F" w:rsidP="00BA323F">
      <w:pPr>
        <w:spacing w:before="100" w:beforeAutospacing="1" w:after="100" w:afterAutospacing="1"/>
        <w:rPr>
          <w:rFonts w:ascii="Verdana" w:eastAsia="Times New Roman" w:hAnsi="Verdana" w:cs="Arial"/>
          <w:b/>
          <w:bCs/>
          <w:lang w:eastAsia="sv-SE"/>
        </w:rPr>
      </w:pPr>
      <w:r w:rsidRPr="00BA323F">
        <w:rPr>
          <w:rFonts w:ascii="Verdana" w:eastAsia="Times New Roman" w:hAnsi="Verdana" w:cs="Arial"/>
          <w:b/>
          <w:bCs/>
          <w:lang w:eastAsia="sv-SE"/>
        </w:rPr>
        <w:lastRenderedPageBreak/>
        <w:t xml:space="preserve"> </w:t>
      </w:r>
    </w:p>
    <w:p w14:paraId="4BE7FE8B" w14:textId="7E35A5DA"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Om s</w:t>
      </w:r>
      <w:r w:rsidR="009350FC">
        <w:rPr>
          <w:rFonts w:ascii="Verdana" w:eastAsia="Times New Roman" w:hAnsi="Verdana" w:cs="Arial"/>
          <w:b/>
          <w:bCs/>
          <w:lang w:eastAsia="sv-SE"/>
        </w:rPr>
        <w:t>ä</w:t>
      </w:r>
      <w:r w:rsidRPr="00BA323F">
        <w:rPr>
          <w:rFonts w:ascii="Verdana" w:eastAsia="Times New Roman" w:hAnsi="Verdana" w:cs="Arial"/>
          <w:b/>
          <w:bCs/>
          <w:lang w:eastAsia="sv-SE"/>
        </w:rPr>
        <w:t xml:space="preserve">kerhet </w:t>
      </w:r>
    </w:p>
    <w:p w14:paraId="577CEBB5" w14:textId="13CD77EB" w:rsidR="007A5F3D" w:rsidRPr="00D623D1" w:rsidRDefault="00BA323F" w:rsidP="00D623D1">
      <w:pPr>
        <w:pStyle w:val="Liststycke"/>
        <w:numPr>
          <w:ilvl w:val="0"/>
          <w:numId w:val="12"/>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 xml:space="preserve">Kontrollera att </w:t>
      </w:r>
      <w:proofErr w:type="spellStart"/>
      <w:r w:rsidRPr="00D623D1">
        <w:rPr>
          <w:rFonts w:ascii="Verdana" w:eastAsia="Times New Roman" w:hAnsi="Verdana" w:cs="Times New Roman"/>
          <w:lang w:eastAsia="sv-SE"/>
        </w:rPr>
        <w:t>ytter</w:t>
      </w:r>
      <w:r w:rsidR="00275A2C" w:rsidRPr="00D623D1">
        <w:rPr>
          <w:rFonts w:ascii="Verdana" w:eastAsia="Times New Roman" w:hAnsi="Verdana" w:cs="Times New Roman"/>
          <w:lang w:eastAsia="sv-SE"/>
        </w:rPr>
        <w:t>p</w:t>
      </w:r>
      <w:r w:rsidRPr="00D623D1">
        <w:rPr>
          <w:rFonts w:ascii="Verdana" w:eastAsia="Times New Roman" w:hAnsi="Verdana" w:cs="Times New Roman"/>
          <w:lang w:eastAsia="sv-SE"/>
        </w:rPr>
        <w:t>orte</w:t>
      </w:r>
      <w:r w:rsidR="00275A2C" w:rsidRPr="00D623D1">
        <w:rPr>
          <w:rFonts w:ascii="Verdana" w:eastAsia="Times New Roman" w:hAnsi="Verdana" w:cs="Times New Roman"/>
          <w:lang w:eastAsia="sv-SE"/>
        </w:rPr>
        <w:t>n</w:t>
      </w:r>
      <w:proofErr w:type="spellEnd"/>
      <w:r w:rsidRPr="00D623D1">
        <w:rPr>
          <w:rFonts w:ascii="Verdana" w:eastAsia="Times New Roman" w:hAnsi="Verdana" w:cs="Times New Roman"/>
          <w:lang w:eastAsia="sv-SE"/>
        </w:rPr>
        <w:t xml:space="preserve"> i fastigheten g</w:t>
      </w:r>
      <w:r w:rsidR="009350FC" w:rsidRPr="00D623D1">
        <w:rPr>
          <w:rFonts w:ascii="Verdana" w:eastAsia="Times New Roman" w:hAnsi="Verdana" w:cs="Times New Roman"/>
          <w:lang w:eastAsia="sv-SE"/>
        </w:rPr>
        <w:t>å</w:t>
      </w:r>
      <w:r w:rsidRPr="00D623D1">
        <w:rPr>
          <w:rFonts w:ascii="Verdana" w:eastAsia="Times New Roman" w:hAnsi="Verdana" w:cs="Times New Roman"/>
          <w:lang w:eastAsia="sv-SE"/>
        </w:rPr>
        <w:t>r i l</w:t>
      </w:r>
      <w:r w:rsidR="009350FC" w:rsidRPr="00D623D1">
        <w:rPr>
          <w:rFonts w:ascii="Verdana" w:eastAsia="Times New Roman" w:hAnsi="Verdana" w:cs="Times New Roman"/>
          <w:lang w:eastAsia="sv-SE"/>
        </w:rPr>
        <w:t>å</w:t>
      </w:r>
      <w:r w:rsidRPr="00D623D1">
        <w:rPr>
          <w:rFonts w:ascii="Verdana" w:eastAsia="Times New Roman" w:hAnsi="Verdana" w:cs="Times New Roman"/>
          <w:lang w:eastAsia="sv-SE"/>
        </w:rPr>
        <w:t xml:space="preserve">s efter in- och utpassering. </w:t>
      </w:r>
    </w:p>
    <w:p w14:paraId="004BBBFC" w14:textId="5767A50B" w:rsidR="00BA323F" w:rsidRPr="00D623D1" w:rsidRDefault="00BA323F" w:rsidP="00D623D1">
      <w:pPr>
        <w:pStyle w:val="Liststycke"/>
        <w:numPr>
          <w:ilvl w:val="0"/>
          <w:numId w:val="12"/>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Sl</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pp inte in n</w:t>
      </w:r>
      <w:r w:rsidR="009350FC" w:rsidRPr="00D623D1">
        <w:rPr>
          <w:rFonts w:ascii="Verdana" w:eastAsia="Times New Roman" w:hAnsi="Verdana" w:cs="Times New Roman"/>
          <w:lang w:eastAsia="sv-SE"/>
        </w:rPr>
        <w:t>å</w:t>
      </w:r>
      <w:r w:rsidRPr="00D623D1">
        <w:rPr>
          <w:rFonts w:ascii="Verdana" w:eastAsia="Times New Roman" w:hAnsi="Verdana" w:cs="Times New Roman"/>
          <w:lang w:eastAsia="sv-SE"/>
        </w:rPr>
        <w:t>gon ok</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nd person i fastigheten. Var s</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rskilt vaksam n</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 xml:space="preserve">r du </w:t>
      </w:r>
      <w:r w:rsidR="001951DF" w:rsidRPr="00D623D1">
        <w:rPr>
          <w:rFonts w:ascii="Verdana" w:eastAsia="Times New Roman" w:hAnsi="Verdana" w:cs="Times New Roman"/>
          <w:lang w:eastAsia="sv-SE"/>
        </w:rPr>
        <w:t>ö</w:t>
      </w:r>
      <w:r w:rsidRPr="00D623D1">
        <w:rPr>
          <w:rFonts w:ascii="Verdana" w:eastAsia="Times New Roman" w:hAnsi="Verdana" w:cs="Times New Roman"/>
          <w:lang w:eastAsia="sv-SE"/>
        </w:rPr>
        <w:t xml:space="preserve">ppnar via porttelefonen.  </w:t>
      </w:r>
    </w:p>
    <w:p w14:paraId="20672A53" w14:textId="544AC000" w:rsidR="00BA323F" w:rsidRPr="00D623D1" w:rsidRDefault="00BA323F" w:rsidP="00D623D1">
      <w:pPr>
        <w:pStyle w:val="Liststycke"/>
        <w:numPr>
          <w:ilvl w:val="0"/>
          <w:numId w:val="12"/>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 xml:space="preserve">Meddela grannar eller styrelsen om du </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r bortrest under en l</w:t>
      </w:r>
      <w:r w:rsidR="009350FC" w:rsidRPr="00D623D1">
        <w:rPr>
          <w:rFonts w:ascii="Verdana" w:eastAsia="Times New Roman" w:hAnsi="Verdana" w:cs="Times New Roman"/>
          <w:lang w:eastAsia="sv-SE"/>
        </w:rPr>
        <w:t>ä</w:t>
      </w:r>
      <w:r w:rsidRPr="00D623D1">
        <w:rPr>
          <w:rFonts w:ascii="Verdana" w:eastAsia="Times New Roman" w:hAnsi="Verdana" w:cs="Times New Roman"/>
          <w:lang w:eastAsia="sv-SE"/>
        </w:rPr>
        <w:t xml:space="preserve">ngre tid. </w:t>
      </w:r>
    </w:p>
    <w:p w14:paraId="3669E8E4" w14:textId="77777777" w:rsidR="009943C2" w:rsidRDefault="009943C2" w:rsidP="005B70DC">
      <w:pPr>
        <w:spacing w:before="100" w:beforeAutospacing="1" w:after="100" w:afterAutospacing="1"/>
        <w:rPr>
          <w:rFonts w:ascii="Verdana" w:eastAsia="Times New Roman" w:hAnsi="Verdana" w:cs="Arial"/>
          <w:b/>
          <w:bCs/>
          <w:lang w:eastAsia="sv-SE"/>
        </w:rPr>
      </w:pPr>
    </w:p>
    <w:p w14:paraId="01CC7191" w14:textId="7FE2AF3E" w:rsidR="005B70DC" w:rsidRPr="00BA323F" w:rsidRDefault="005B70DC" w:rsidP="005B70DC">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Brands</w:t>
      </w:r>
      <w:r>
        <w:rPr>
          <w:rFonts w:ascii="Verdana" w:eastAsia="Times New Roman" w:hAnsi="Verdana" w:cs="Arial"/>
          <w:b/>
          <w:bCs/>
          <w:lang w:eastAsia="sv-SE"/>
        </w:rPr>
        <w:t>ä</w:t>
      </w:r>
      <w:r w:rsidRPr="00BA323F">
        <w:rPr>
          <w:rFonts w:ascii="Verdana" w:eastAsia="Times New Roman" w:hAnsi="Verdana" w:cs="Arial"/>
          <w:b/>
          <w:bCs/>
          <w:lang w:eastAsia="sv-SE"/>
        </w:rPr>
        <w:t xml:space="preserve">kerhet och utrymning </w:t>
      </w:r>
    </w:p>
    <w:p w14:paraId="1B2D6B92" w14:textId="77777777" w:rsidR="005B70DC" w:rsidRPr="00BA323F" w:rsidRDefault="005B70DC" w:rsidP="005B70DC">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F</w:t>
      </w:r>
      <w:r>
        <w:rPr>
          <w:rFonts w:ascii="Verdana" w:eastAsia="Times New Roman" w:hAnsi="Verdana" w:cs="Times New Roman"/>
          <w:lang w:eastAsia="sv-SE"/>
        </w:rPr>
        <w:t>ö</w:t>
      </w:r>
      <w:r w:rsidRPr="00BA323F">
        <w:rPr>
          <w:rFonts w:ascii="Verdana" w:eastAsia="Times New Roman" w:hAnsi="Verdana" w:cs="Times New Roman"/>
          <w:lang w:eastAsia="sv-SE"/>
        </w:rPr>
        <w:t>r att minimera risken f</w:t>
      </w:r>
      <w:r>
        <w:rPr>
          <w:rFonts w:ascii="Verdana" w:eastAsia="Times New Roman" w:hAnsi="Verdana" w:cs="Times New Roman"/>
          <w:lang w:eastAsia="sv-SE"/>
        </w:rPr>
        <w:t>ö</w:t>
      </w:r>
      <w:r w:rsidRPr="00BA323F">
        <w:rPr>
          <w:rFonts w:ascii="Verdana" w:eastAsia="Times New Roman" w:hAnsi="Verdana" w:cs="Times New Roman"/>
          <w:lang w:eastAsia="sv-SE"/>
        </w:rPr>
        <w:t>r anlagd brand och skapa bra f</w:t>
      </w:r>
      <w:r>
        <w:rPr>
          <w:rFonts w:ascii="Verdana" w:eastAsia="Times New Roman" w:hAnsi="Verdana" w:cs="Times New Roman"/>
          <w:lang w:eastAsia="sv-SE"/>
        </w:rPr>
        <w:t>ö</w:t>
      </w:r>
      <w:r w:rsidRPr="00BA323F">
        <w:rPr>
          <w:rFonts w:ascii="Verdana" w:eastAsia="Times New Roman" w:hAnsi="Verdana" w:cs="Times New Roman"/>
          <w:lang w:eastAsia="sv-SE"/>
        </w:rPr>
        <w:t>ruts</w:t>
      </w:r>
      <w:r>
        <w:rPr>
          <w:rFonts w:ascii="Verdana" w:eastAsia="Times New Roman" w:hAnsi="Verdana" w:cs="Times New Roman"/>
          <w:lang w:eastAsia="sv-SE"/>
        </w:rPr>
        <w:t>ä</w:t>
      </w:r>
      <w:r w:rsidRPr="00BA323F">
        <w:rPr>
          <w:rFonts w:ascii="Verdana" w:eastAsia="Times New Roman" w:hAnsi="Verdana" w:cs="Times New Roman"/>
          <w:lang w:eastAsia="sv-SE"/>
        </w:rPr>
        <w:t>ttningar f</w:t>
      </w:r>
      <w:r>
        <w:rPr>
          <w:rFonts w:ascii="Verdana" w:eastAsia="Times New Roman" w:hAnsi="Verdana" w:cs="Times New Roman"/>
          <w:lang w:eastAsia="sv-SE"/>
        </w:rPr>
        <w:t>ö</w:t>
      </w:r>
      <w:r w:rsidRPr="00BA323F">
        <w:rPr>
          <w:rFonts w:ascii="Verdana" w:eastAsia="Times New Roman" w:hAnsi="Verdana" w:cs="Times New Roman"/>
          <w:lang w:eastAsia="sv-SE"/>
        </w:rPr>
        <w:t xml:space="preserve">r utrymning </w:t>
      </w:r>
      <w:r>
        <w:rPr>
          <w:rFonts w:ascii="Verdana" w:eastAsia="Times New Roman" w:hAnsi="Verdana" w:cs="Times New Roman"/>
          <w:lang w:eastAsia="sv-SE"/>
        </w:rPr>
        <w:t>ä</w:t>
      </w:r>
      <w:r w:rsidRPr="00BA323F">
        <w:rPr>
          <w:rFonts w:ascii="Verdana" w:eastAsia="Times New Roman" w:hAnsi="Verdana" w:cs="Times New Roman"/>
          <w:lang w:eastAsia="sv-SE"/>
        </w:rPr>
        <w:t>r det viktigt att gemensamma utrymmen h</w:t>
      </w:r>
      <w:r>
        <w:rPr>
          <w:rFonts w:ascii="Verdana" w:eastAsia="Times New Roman" w:hAnsi="Verdana" w:cs="Times New Roman"/>
          <w:lang w:eastAsia="sv-SE"/>
        </w:rPr>
        <w:t>å</w:t>
      </w:r>
      <w:r w:rsidRPr="00BA323F">
        <w:rPr>
          <w:rFonts w:ascii="Verdana" w:eastAsia="Times New Roman" w:hAnsi="Verdana" w:cs="Times New Roman"/>
          <w:lang w:eastAsia="sv-SE"/>
        </w:rPr>
        <w:t>lls fria och d</w:t>
      </w:r>
      <w:r>
        <w:rPr>
          <w:rFonts w:ascii="Verdana" w:eastAsia="Times New Roman" w:hAnsi="Verdana" w:cs="Times New Roman"/>
          <w:lang w:eastAsia="sv-SE"/>
        </w:rPr>
        <w:t>ö</w:t>
      </w:r>
      <w:r w:rsidRPr="00BA323F">
        <w:rPr>
          <w:rFonts w:ascii="Verdana" w:eastAsia="Times New Roman" w:hAnsi="Verdana" w:cs="Times New Roman"/>
          <w:lang w:eastAsia="sv-SE"/>
        </w:rPr>
        <w:t>rrar mellan br</w:t>
      </w:r>
      <w:r>
        <w:rPr>
          <w:rFonts w:ascii="Verdana" w:eastAsia="Times New Roman" w:hAnsi="Verdana" w:cs="Times New Roman"/>
          <w:lang w:eastAsia="sv-SE"/>
        </w:rPr>
        <w:t>andceller hålls stängda</w:t>
      </w:r>
      <w:r w:rsidRPr="00BA323F">
        <w:rPr>
          <w:rFonts w:ascii="Verdana" w:eastAsia="Times New Roman" w:hAnsi="Verdana" w:cs="Times New Roman"/>
          <w:lang w:eastAsia="sv-SE"/>
        </w:rPr>
        <w:t xml:space="preserve">. </w:t>
      </w:r>
    </w:p>
    <w:p w14:paraId="388473BE" w14:textId="2D212A73" w:rsidR="005B70DC" w:rsidRPr="00BA323F" w:rsidRDefault="005B70DC" w:rsidP="005B70DC">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Kom ih</w:t>
      </w:r>
      <w:r>
        <w:rPr>
          <w:rFonts w:ascii="Verdana" w:eastAsia="Times New Roman" w:hAnsi="Verdana" w:cs="Times New Roman"/>
          <w:lang w:eastAsia="sv-SE"/>
        </w:rPr>
        <w:t>å</w:t>
      </w:r>
      <w:r w:rsidRPr="00BA323F">
        <w:rPr>
          <w:rFonts w:ascii="Verdana" w:eastAsia="Times New Roman" w:hAnsi="Verdana" w:cs="Times New Roman"/>
          <w:lang w:eastAsia="sv-SE"/>
        </w:rPr>
        <w:t xml:space="preserve">g att trapphuset </w:t>
      </w:r>
      <w:r>
        <w:rPr>
          <w:rFonts w:ascii="Verdana" w:eastAsia="Times New Roman" w:hAnsi="Verdana" w:cs="Times New Roman"/>
          <w:lang w:eastAsia="sv-SE"/>
        </w:rPr>
        <w:t>ä</w:t>
      </w:r>
      <w:r w:rsidRPr="00BA323F">
        <w:rPr>
          <w:rFonts w:ascii="Verdana" w:eastAsia="Times New Roman" w:hAnsi="Verdana" w:cs="Times New Roman"/>
          <w:lang w:eastAsia="sv-SE"/>
        </w:rPr>
        <w:t>r din utrymningsv</w:t>
      </w:r>
      <w:r>
        <w:rPr>
          <w:rFonts w:ascii="Verdana" w:eastAsia="Times New Roman" w:hAnsi="Verdana" w:cs="Times New Roman"/>
          <w:lang w:eastAsia="sv-SE"/>
        </w:rPr>
        <w:t>ä</w:t>
      </w:r>
      <w:r w:rsidRPr="00BA323F">
        <w:rPr>
          <w:rFonts w:ascii="Verdana" w:eastAsia="Times New Roman" w:hAnsi="Verdana" w:cs="Times New Roman"/>
          <w:lang w:eastAsia="sv-SE"/>
        </w:rPr>
        <w:t>g och att utrymning i ett r</w:t>
      </w:r>
      <w:r>
        <w:rPr>
          <w:rFonts w:ascii="Verdana" w:eastAsia="Times New Roman" w:hAnsi="Verdana" w:cs="Times New Roman"/>
          <w:lang w:eastAsia="sv-SE"/>
        </w:rPr>
        <w:t>ö</w:t>
      </w:r>
      <w:r w:rsidRPr="00BA323F">
        <w:rPr>
          <w:rFonts w:ascii="Verdana" w:eastAsia="Times New Roman" w:hAnsi="Verdana" w:cs="Times New Roman"/>
          <w:lang w:eastAsia="sv-SE"/>
        </w:rPr>
        <w:t>kfyllt trapphus under stress v</w:t>
      </w:r>
      <w:r w:rsidR="004307F5">
        <w:rPr>
          <w:rFonts w:ascii="Verdana" w:eastAsia="Times New Roman" w:hAnsi="Verdana" w:cs="Times New Roman"/>
          <w:lang w:eastAsia="sv-SE"/>
        </w:rPr>
        <w:t>ä</w:t>
      </w:r>
      <w:r w:rsidRPr="00BA323F">
        <w:rPr>
          <w:rFonts w:ascii="Verdana" w:eastAsia="Times New Roman" w:hAnsi="Verdana" w:cs="Times New Roman"/>
          <w:lang w:eastAsia="sv-SE"/>
        </w:rPr>
        <w:t>sentligt f</w:t>
      </w:r>
      <w:r w:rsidR="004307F5">
        <w:rPr>
          <w:rFonts w:ascii="Verdana" w:eastAsia="Times New Roman" w:hAnsi="Verdana" w:cs="Times New Roman"/>
          <w:lang w:eastAsia="sv-SE"/>
        </w:rPr>
        <w:t>ö</w:t>
      </w:r>
      <w:r w:rsidRPr="00BA323F">
        <w:rPr>
          <w:rFonts w:ascii="Verdana" w:eastAsia="Times New Roman" w:hAnsi="Verdana" w:cs="Times New Roman"/>
          <w:lang w:eastAsia="sv-SE"/>
        </w:rPr>
        <w:t>rsv</w:t>
      </w:r>
      <w:r w:rsidR="004307F5">
        <w:rPr>
          <w:rFonts w:ascii="Verdana" w:eastAsia="Times New Roman" w:hAnsi="Verdana" w:cs="Times New Roman"/>
          <w:lang w:eastAsia="sv-SE"/>
        </w:rPr>
        <w:t>ä</w:t>
      </w:r>
      <w:r w:rsidRPr="00BA323F">
        <w:rPr>
          <w:rFonts w:ascii="Verdana" w:eastAsia="Times New Roman" w:hAnsi="Verdana" w:cs="Times New Roman"/>
          <w:lang w:eastAsia="sv-SE"/>
        </w:rPr>
        <w:t>ras om det st</w:t>
      </w:r>
      <w:r w:rsidR="004307F5">
        <w:rPr>
          <w:rFonts w:ascii="Verdana" w:eastAsia="Times New Roman" w:hAnsi="Verdana" w:cs="Times New Roman"/>
          <w:lang w:eastAsia="sv-SE"/>
        </w:rPr>
        <w:t>å</w:t>
      </w:r>
      <w:r w:rsidRPr="00BA323F">
        <w:rPr>
          <w:rFonts w:ascii="Verdana" w:eastAsia="Times New Roman" w:hAnsi="Verdana" w:cs="Times New Roman"/>
          <w:lang w:eastAsia="sv-SE"/>
        </w:rPr>
        <w:t>r m</w:t>
      </w:r>
      <w:r w:rsidR="004307F5">
        <w:rPr>
          <w:rFonts w:ascii="Verdana" w:eastAsia="Times New Roman" w:hAnsi="Verdana" w:cs="Times New Roman"/>
          <w:lang w:eastAsia="sv-SE"/>
        </w:rPr>
        <w:t>ö</w:t>
      </w:r>
      <w:r w:rsidRPr="00BA323F">
        <w:rPr>
          <w:rFonts w:ascii="Verdana" w:eastAsia="Times New Roman" w:hAnsi="Verdana" w:cs="Times New Roman"/>
          <w:lang w:eastAsia="sv-SE"/>
        </w:rPr>
        <w:t>bler, barnvagnar med mera i v</w:t>
      </w:r>
      <w:r w:rsidR="004307F5">
        <w:rPr>
          <w:rFonts w:ascii="Verdana" w:eastAsia="Times New Roman" w:hAnsi="Verdana" w:cs="Times New Roman"/>
          <w:lang w:eastAsia="sv-SE"/>
        </w:rPr>
        <w:t>ä</w:t>
      </w:r>
      <w:r w:rsidRPr="00BA323F">
        <w:rPr>
          <w:rFonts w:ascii="Verdana" w:eastAsia="Times New Roman" w:hAnsi="Verdana" w:cs="Times New Roman"/>
          <w:lang w:eastAsia="sv-SE"/>
        </w:rPr>
        <w:t xml:space="preserve">gen. </w:t>
      </w:r>
    </w:p>
    <w:p w14:paraId="4C59173D" w14:textId="0BC5EF04" w:rsidR="005B70DC" w:rsidRPr="00BA323F" w:rsidRDefault="005B70DC" w:rsidP="005B70DC">
      <w:pPr>
        <w:numPr>
          <w:ilvl w:val="0"/>
          <w:numId w:val="6"/>
        </w:num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 xml:space="preserve">I trapphus och </w:t>
      </w:r>
      <w:r w:rsidR="004307F5">
        <w:rPr>
          <w:rFonts w:ascii="Verdana" w:eastAsia="Times New Roman" w:hAnsi="Verdana" w:cs="Times New Roman"/>
          <w:lang w:eastAsia="sv-SE"/>
        </w:rPr>
        <w:t>ö</w:t>
      </w:r>
      <w:r w:rsidRPr="00BA323F">
        <w:rPr>
          <w:rFonts w:ascii="Verdana" w:eastAsia="Times New Roman" w:hAnsi="Verdana" w:cs="Times New Roman"/>
          <w:lang w:eastAsia="sv-SE"/>
        </w:rPr>
        <w:t>vriga gemensamma utrymmen f</w:t>
      </w:r>
      <w:r w:rsidR="004307F5">
        <w:rPr>
          <w:rFonts w:ascii="Verdana" w:eastAsia="Times New Roman" w:hAnsi="Verdana" w:cs="Times New Roman"/>
          <w:lang w:eastAsia="sv-SE"/>
        </w:rPr>
        <w:t>å</w:t>
      </w:r>
      <w:r w:rsidRPr="00BA323F">
        <w:rPr>
          <w:rFonts w:ascii="Verdana" w:eastAsia="Times New Roman" w:hAnsi="Verdana" w:cs="Times New Roman"/>
          <w:lang w:eastAsia="sv-SE"/>
        </w:rPr>
        <w:t xml:space="preserve">r </w:t>
      </w:r>
      <w:r w:rsidR="00133386">
        <w:rPr>
          <w:rFonts w:ascii="Verdana" w:eastAsia="Times New Roman" w:hAnsi="Verdana" w:cs="Times New Roman"/>
          <w:lang w:eastAsia="sv-SE"/>
        </w:rPr>
        <w:t xml:space="preserve">t.ex. </w:t>
      </w:r>
      <w:r w:rsidRPr="00BA323F">
        <w:rPr>
          <w:rFonts w:ascii="Verdana" w:eastAsia="Times New Roman" w:hAnsi="Verdana" w:cs="Times New Roman"/>
          <w:lang w:eastAsia="sv-SE"/>
        </w:rPr>
        <w:t>barnvagnar, rullatorer, m</w:t>
      </w:r>
      <w:r w:rsidR="004307F5">
        <w:rPr>
          <w:rFonts w:ascii="Verdana" w:eastAsia="Times New Roman" w:hAnsi="Verdana" w:cs="Times New Roman"/>
          <w:lang w:eastAsia="sv-SE"/>
        </w:rPr>
        <w:t>ö</w:t>
      </w:r>
      <w:r w:rsidRPr="00BA323F">
        <w:rPr>
          <w:rFonts w:ascii="Verdana" w:eastAsia="Times New Roman" w:hAnsi="Verdana" w:cs="Times New Roman"/>
          <w:lang w:eastAsia="sv-SE"/>
        </w:rPr>
        <w:t>bler, leksaker, skor och annat l</w:t>
      </w:r>
      <w:r w:rsidR="004307F5">
        <w:rPr>
          <w:rFonts w:ascii="Verdana" w:eastAsia="Times New Roman" w:hAnsi="Verdana" w:cs="Times New Roman"/>
          <w:lang w:eastAsia="sv-SE"/>
        </w:rPr>
        <w:t>ö</w:t>
      </w:r>
      <w:r w:rsidRPr="00BA323F">
        <w:rPr>
          <w:rFonts w:ascii="Verdana" w:eastAsia="Times New Roman" w:hAnsi="Verdana" w:cs="Times New Roman"/>
          <w:lang w:eastAsia="sv-SE"/>
        </w:rPr>
        <w:t>st material ej f</w:t>
      </w:r>
      <w:r w:rsidR="004307F5">
        <w:rPr>
          <w:rFonts w:ascii="Verdana" w:eastAsia="Times New Roman" w:hAnsi="Verdana" w:cs="Times New Roman"/>
          <w:lang w:eastAsia="sv-SE"/>
        </w:rPr>
        <w:t>ö</w:t>
      </w:r>
      <w:r w:rsidRPr="00BA323F">
        <w:rPr>
          <w:rFonts w:ascii="Verdana" w:eastAsia="Times New Roman" w:hAnsi="Verdana" w:cs="Times New Roman"/>
          <w:lang w:eastAsia="sv-SE"/>
        </w:rPr>
        <w:t xml:space="preserve">rvaras. </w:t>
      </w:r>
    </w:p>
    <w:p w14:paraId="10DD697D" w14:textId="51BD4C76" w:rsidR="005B70DC" w:rsidRPr="00BA323F" w:rsidRDefault="005B70DC" w:rsidP="005B70DC">
      <w:pPr>
        <w:numPr>
          <w:ilvl w:val="0"/>
          <w:numId w:val="6"/>
        </w:num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D</w:t>
      </w:r>
      <w:r w:rsidR="004307F5">
        <w:rPr>
          <w:rFonts w:ascii="Verdana" w:eastAsia="Times New Roman" w:hAnsi="Verdana" w:cs="Times New Roman"/>
          <w:lang w:eastAsia="sv-SE"/>
        </w:rPr>
        <w:t>ö</w:t>
      </w:r>
      <w:r w:rsidRPr="00BA323F">
        <w:rPr>
          <w:rFonts w:ascii="Verdana" w:eastAsia="Times New Roman" w:hAnsi="Verdana" w:cs="Times New Roman"/>
          <w:lang w:eastAsia="sv-SE"/>
        </w:rPr>
        <w:t>rrar ska alltid h</w:t>
      </w:r>
      <w:r w:rsidR="004307F5">
        <w:rPr>
          <w:rFonts w:ascii="Verdana" w:eastAsia="Times New Roman" w:hAnsi="Verdana" w:cs="Times New Roman"/>
          <w:lang w:eastAsia="sv-SE"/>
        </w:rPr>
        <w:t>å</w:t>
      </w:r>
      <w:r w:rsidRPr="00BA323F">
        <w:rPr>
          <w:rFonts w:ascii="Verdana" w:eastAsia="Times New Roman" w:hAnsi="Verdana" w:cs="Times New Roman"/>
          <w:lang w:eastAsia="sv-SE"/>
        </w:rPr>
        <w:t>llas st</w:t>
      </w:r>
      <w:r w:rsidR="004307F5">
        <w:rPr>
          <w:rFonts w:ascii="Verdana" w:eastAsia="Times New Roman" w:hAnsi="Verdana" w:cs="Times New Roman"/>
          <w:lang w:eastAsia="sv-SE"/>
        </w:rPr>
        <w:t>ä</w:t>
      </w:r>
      <w:r w:rsidRPr="00BA323F">
        <w:rPr>
          <w:rFonts w:ascii="Verdana" w:eastAsia="Times New Roman" w:hAnsi="Verdana" w:cs="Times New Roman"/>
          <w:lang w:eastAsia="sv-SE"/>
        </w:rPr>
        <w:t>ngda f</w:t>
      </w:r>
      <w:r w:rsidR="004307F5">
        <w:rPr>
          <w:rFonts w:ascii="Verdana" w:eastAsia="Times New Roman" w:hAnsi="Verdana" w:cs="Times New Roman"/>
          <w:lang w:eastAsia="sv-SE"/>
        </w:rPr>
        <w:t>ö</w:t>
      </w:r>
      <w:r w:rsidRPr="00BA323F">
        <w:rPr>
          <w:rFonts w:ascii="Verdana" w:eastAsia="Times New Roman" w:hAnsi="Verdana" w:cs="Times New Roman"/>
          <w:lang w:eastAsia="sv-SE"/>
        </w:rPr>
        <w:t>r att minska risk f</w:t>
      </w:r>
      <w:r w:rsidR="004307F5">
        <w:rPr>
          <w:rFonts w:ascii="Verdana" w:eastAsia="Times New Roman" w:hAnsi="Verdana" w:cs="Times New Roman"/>
          <w:lang w:eastAsia="sv-SE"/>
        </w:rPr>
        <w:t>ö</w:t>
      </w:r>
      <w:r w:rsidRPr="00BA323F">
        <w:rPr>
          <w:rFonts w:ascii="Verdana" w:eastAsia="Times New Roman" w:hAnsi="Verdana" w:cs="Times New Roman"/>
          <w:lang w:eastAsia="sv-SE"/>
        </w:rPr>
        <w:t>r spridning av brand och r</w:t>
      </w:r>
      <w:r w:rsidR="004307F5">
        <w:rPr>
          <w:rFonts w:ascii="Verdana" w:eastAsia="Times New Roman" w:hAnsi="Verdana" w:cs="Times New Roman"/>
          <w:lang w:eastAsia="sv-SE"/>
        </w:rPr>
        <w:t>ö</w:t>
      </w:r>
      <w:r w:rsidRPr="00BA323F">
        <w:rPr>
          <w:rFonts w:ascii="Verdana" w:eastAsia="Times New Roman" w:hAnsi="Verdana" w:cs="Times New Roman"/>
          <w:lang w:eastAsia="sv-SE"/>
        </w:rPr>
        <w:t xml:space="preserve">k. </w:t>
      </w:r>
    </w:p>
    <w:p w14:paraId="19248A39" w14:textId="0BF65F1E" w:rsidR="005B70DC" w:rsidRPr="00BA323F" w:rsidRDefault="005B70DC" w:rsidP="005B70DC">
      <w:pPr>
        <w:numPr>
          <w:ilvl w:val="0"/>
          <w:numId w:val="6"/>
        </w:num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I l</w:t>
      </w:r>
      <w:r w:rsidR="004307F5">
        <w:rPr>
          <w:rFonts w:ascii="Verdana" w:eastAsia="Times New Roman" w:hAnsi="Verdana" w:cs="Times New Roman"/>
          <w:lang w:eastAsia="sv-SE"/>
        </w:rPr>
        <w:t>ä</w:t>
      </w:r>
      <w:r w:rsidRPr="00BA323F">
        <w:rPr>
          <w:rFonts w:ascii="Verdana" w:eastAsia="Times New Roman" w:hAnsi="Verdana" w:cs="Times New Roman"/>
          <w:lang w:eastAsia="sv-SE"/>
        </w:rPr>
        <w:t>genhetsf</w:t>
      </w:r>
      <w:r w:rsidR="004307F5">
        <w:rPr>
          <w:rFonts w:ascii="Verdana" w:eastAsia="Times New Roman" w:hAnsi="Verdana" w:cs="Times New Roman"/>
          <w:lang w:eastAsia="sv-SE"/>
        </w:rPr>
        <w:t>ö</w:t>
      </w:r>
      <w:r w:rsidRPr="00BA323F">
        <w:rPr>
          <w:rFonts w:ascii="Verdana" w:eastAsia="Times New Roman" w:hAnsi="Verdana" w:cs="Times New Roman"/>
          <w:lang w:eastAsia="sv-SE"/>
        </w:rPr>
        <w:t>rr</w:t>
      </w:r>
      <w:r w:rsidR="004307F5">
        <w:rPr>
          <w:rFonts w:ascii="Verdana" w:eastAsia="Times New Roman" w:hAnsi="Verdana" w:cs="Times New Roman"/>
          <w:lang w:eastAsia="sv-SE"/>
        </w:rPr>
        <w:t>å</w:t>
      </w:r>
      <w:r w:rsidRPr="00BA323F">
        <w:rPr>
          <w:rFonts w:ascii="Verdana" w:eastAsia="Times New Roman" w:hAnsi="Verdana" w:cs="Times New Roman"/>
          <w:lang w:eastAsia="sv-SE"/>
        </w:rPr>
        <w:t>d och garage f</w:t>
      </w:r>
      <w:r w:rsidR="004307F5">
        <w:rPr>
          <w:rFonts w:ascii="Verdana" w:eastAsia="Times New Roman" w:hAnsi="Verdana" w:cs="Times New Roman"/>
          <w:lang w:eastAsia="sv-SE"/>
        </w:rPr>
        <w:t>å</w:t>
      </w:r>
      <w:r w:rsidRPr="00BA323F">
        <w:rPr>
          <w:rFonts w:ascii="Verdana" w:eastAsia="Times New Roman" w:hAnsi="Verdana" w:cs="Times New Roman"/>
          <w:lang w:eastAsia="sv-SE"/>
        </w:rPr>
        <w:t>r inga brandfarliga varor f</w:t>
      </w:r>
      <w:r w:rsidR="004307F5">
        <w:rPr>
          <w:rFonts w:ascii="Verdana" w:eastAsia="Times New Roman" w:hAnsi="Verdana" w:cs="Times New Roman"/>
          <w:lang w:eastAsia="sv-SE"/>
        </w:rPr>
        <w:t>ö</w:t>
      </w:r>
      <w:r w:rsidRPr="00BA323F">
        <w:rPr>
          <w:rFonts w:ascii="Verdana" w:eastAsia="Times New Roman" w:hAnsi="Verdana" w:cs="Times New Roman"/>
          <w:lang w:eastAsia="sv-SE"/>
        </w:rPr>
        <w:t>rvaras. Hit h</w:t>
      </w:r>
      <w:r w:rsidR="004307F5">
        <w:rPr>
          <w:rFonts w:ascii="Verdana" w:eastAsia="Times New Roman" w:hAnsi="Verdana" w:cs="Times New Roman"/>
          <w:lang w:eastAsia="sv-SE"/>
        </w:rPr>
        <w:t>ö</w:t>
      </w:r>
      <w:r w:rsidRPr="00BA323F">
        <w:rPr>
          <w:rFonts w:ascii="Verdana" w:eastAsia="Times New Roman" w:hAnsi="Verdana" w:cs="Times New Roman"/>
          <w:lang w:eastAsia="sv-SE"/>
        </w:rPr>
        <w:t>r v</w:t>
      </w:r>
      <w:r w:rsidR="004307F5">
        <w:rPr>
          <w:rFonts w:ascii="Verdana" w:eastAsia="Times New Roman" w:hAnsi="Verdana" w:cs="Times New Roman"/>
          <w:lang w:eastAsia="sv-SE"/>
        </w:rPr>
        <w:t>ä</w:t>
      </w:r>
      <w:r w:rsidRPr="00BA323F">
        <w:rPr>
          <w:rFonts w:ascii="Verdana" w:eastAsia="Times New Roman" w:hAnsi="Verdana" w:cs="Times New Roman"/>
          <w:lang w:eastAsia="sv-SE"/>
        </w:rPr>
        <w:t xml:space="preserve">tska i form av </w:t>
      </w:r>
      <w:r w:rsidR="00133386">
        <w:rPr>
          <w:rFonts w:ascii="Verdana" w:eastAsia="Times New Roman" w:hAnsi="Verdana" w:cs="Times New Roman"/>
          <w:lang w:eastAsia="sv-SE"/>
        </w:rPr>
        <w:t>t.ex.</w:t>
      </w:r>
      <w:r w:rsidRPr="00BA323F">
        <w:rPr>
          <w:rFonts w:ascii="Verdana" w:eastAsia="Times New Roman" w:hAnsi="Verdana" w:cs="Times New Roman"/>
          <w:lang w:eastAsia="sv-SE"/>
        </w:rPr>
        <w:t xml:space="preserve"> </w:t>
      </w:r>
      <w:r w:rsidR="00CD442C">
        <w:rPr>
          <w:rFonts w:ascii="Verdana" w:eastAsia="Times New Roman" w:hAnsi="Verdana" w:cs="Times New Roman"/>
          <w:lang w:eastAsia="sv-SE"/>
        </w:rPr>
        <w:t>T</w:t>
      </w:r>
      <w:r w:rsidRPr="00BA323F">
        <w:rPr>
          <w:rFonts w:ascii="Verdana" w:eastAsia="Times New Roman" w:hAnsi="Verdana" w:cs="Times New Roman"/>
          <w:lang w:eastAsia="sv-SE"/>
        </w:rPr>
        <w:t>-r</w:t>
      </w:r>
      <w:r w:rsidR="004307F5">
        <w:rPr>
          <w:rFonts w:ascii="Verdana" w:eastAsia="Times New Roman" w:hAnsi="Verdana" w:cs="Times New Roman"/>
          <w:lang w:eastAsia="sv-SE"/>
        </w:rPr>
        <w:t>ö</w:t>
      </w:r>
      <w:r w:rsidRPr="00BA323F">
        <w:rPr>
          <w:rFonts w:ascii="Verdana" w:eastAsia="Times New Roman" w:hAnsi="Verdana" w:cs="Times New Roman"/>
          <w:lang w:eastAsia="sv-SE"/>
        </w:rPr>
        <w:t>d, spolarv</w:t>
      </w:r>
      <w:r w:rsidR="004307F5">
        <w:rPr>
          <w:rFonts w:ascii="Verdana" w:eastAsia="Times New Roman" w:hAnsi="Verdana" w:cs="Times New Roman"/>
          <w:lang w:eastAsia="sv-SE"/>
        </w:rPr>
        <w:t>ä</w:t>
      </w:r>
      <w:r w:rsidRPr="00BA323F">
        <w:rPr>
          <w:rFonts w:ascii="Verdana" w:eastAsia="Times New Roman" w:hAnsi="Verdana" w:cs="Times New Roman"/>
          <w:lang w:eastAsia="sv-SE"/>
        </w:rPr>
        <w:t>tska och t</w:t>
      </w:r>
      <w:r w:rsidR="004307F5">
        <w:rPr>
          <w:rFonts w:ascii="Verdana" w:eastAsia="Times New Roman" w:hAnsi="Verdana" w:cs="Times New Roman"/>
          <w:lang w:eastAsia="sv-SE"/>
        </w:rPr>
        <w:t>ä</w:t>
      </w:r>
      <w:r w:rsidRPr="00BA323F">
        <w:rPr>
          <w:rFonts w:ascii="Verdana" w:eastAsia="Times New Roman" w:hAnsi="Verdana" w:cs="Times New Roman"/>
          <w:lang w:eastAsia="sv-SE"/>
        </w:rPr>
        <w:t>ndv</w:t>
      </w:r>
      <w:r w:rsidR="004307F5">
        <w:rPr>
          <w:rFonts w:ascii="Verdana" w:eastAsia="Times New Roman" w:hAnsi="Verdana" w:cs="Times New Roman"/>
          <w:lang w:eastAsia="sv-SE"/>
        </w:rPr>
        <w:t>ä</w:t>
      </w:r>
      <w:r w:rsidRPr="00BA323F">
        <w:rPr>
          <w:rFonts w:ascii="Verdana" w:eastAsia="Times New Roman" w:hAnsi="Verdana" w:cs="Times New Roman"/>
          <w:lang w:eastAsia="sv-SE"/>
        </w:rPr>
        <w:t>tska samt gaser s</w:t>
      </w:r>
      <w:r w:rsidR="004307F5">
        <w:rPr>
          <w:rFonts w:ascii="Verdana" w:eastAsia="Times New Roman" w:hAnsi="Verdana" w:cs="Times New Roman"/>
          <w:lang w:eastAsia="sv-SE"/>
        </w:rPr>
        <w:t>å</w:t>
      </w:r>
      <w:r w:rsidRPr="00BA323F">
        <w:rPr>
          <w:rFonts w:ascii="Verdana" w:eastAsia="Times New Roman" w:hAnsi="Verdana" w:cs="Times New Roman"/>
          <w:lang w:eastAsia="sv-SE"/>
        </w:rPr>
        <w:t xml:space="preserve">som gasol och </w:t>
      </w:r>
      <w:r w:rsidR="00CD442C">
        <w:rPr>
          <w:rFonts w:ascii="Verdana" w:eastAsia="Times New Roman" w:hAnsi="Verdana" w:cs="Times New Roman"/>
          <w:lang w:eastAsia="sv-SE"/>
        </w:rPr>
        <w:t>de flesta</w:t>
      </w:r>
      <w:r w:rsidRPr="00BA323F">
        <w:rPr>
          <w:rFonts w:ascii="Verdana" w:eastAsia="Times New Roman" w:hAnsi="Verdana" w:cs="Times New Roman"/>
          <w:lang w:eastAsia="sv-SE"/>
        </w:rPr>
        <w:t xml:space="preserve"> sprejburkar. I en bil f</w:t>
      </w:r>
      <w:r w:rsidR="004307F5">
        <w:rPr>
          <w:rFonts w:ascii="Verdana" w:eastAsia="Times New Roman" w:hAnsi="Verdana" w:cs="Times New Roman"/>
          <w:lang w:eastAsia="sv-SE"/>
        </w:rPr>
        <w:t>å</w:t>
      </w:r>
      <w:r w:rsidRPr="00BA323F">
        <w:rPr>
          <w:rFonts w:ascii="Verdana" w:eastAsia="Times New Roman" w:hAnsi="Verdana" w:cs="Times New Roman"/>
          <w:lang w:eastAsia="sv-SE"/>
        </w:rPr>
        <w:t>r dock en reservdunk med drivmedel f</w:t>
      </w:r>
      <w:r w:rsidR="004307F5">
        <w:rPr>
          <w:rFonts w:ascii="Verdana" w:eastAsia="Times New Roman" w:hAnsi="Verdana" w:cs="Times New Roman"/>
          <w:lang w:eastAsia="sv-SE"/>
        </w:rPr>
        <w:t>ö</w:t>
      </w:r>
      <w:r w:rsidRPr="00BA323F">
        <w:rPr>
          <w:rFonts w:ascii="Verdana" w:eastAsia="Times New Roman" w:hAnsi="Verdana" w:cs="Times New Roman"/>
          <w:lang w:eastAsia="sv-SE"/>
        </w:rPr>
        <w:t xml:space="preserve">rvaras. </w:t>
      </w:r>
    </w:p>
    <w:p w14:paraId="29D76DD2" w14:textId="5373B7B9" w:rsidR="005B70DC" w:rsidRPr="00BA323F" w:rsidRDefault="005B70DC" w:rsidP="005B70DC">
      <w:pPr>
        <w:numPr>
          <w:ilvl w:val="0"/>
          <w:numId w:val="6"/>
        </w:num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I l</w:t>
      </w:r>
      <w:r w:rsidR="004307F5">
        <w:rPr>
          <w:rFonts w:ascii="Verdana" w:eastAsia="Times New Roman" w:hAnsi="Verdana" w:cs="Times New Roman"/>
          <w:lang w:eastAsia="sv-SE"/>
        </w:rPr>
        <w:t>ä</w:t>
      </w:r>
      <w:r w:rsidRPr="00BA323F">
        <w:rPr>
          <w:rFonts w:ascii="Verdana" w:eastAsia="Times New Roman" w:hAnsi="Verdana" w:cs="Times New Roman"/>
          <w:lang w:eastAsia="sv-SE"/>
        </w:rPr>
        <w:t>genheten och p</w:t>
      </w:r>
      <w:r w:rsidR="004307F5">
        <w:rPr>
          <w:rFonts w:ascii="Verdana" w:eastAsia="Times New Roman" w:hAnsi="Verdana" w:cs="Times New Roman"/>
          <w:lang w:eastAsia="sv-SE"/>
        </w:rPr>
        <w:t>å</w:t>
      </w:r>
      <w:r w:rsidRPr="00BA323F">
        <w:rPr>
          <w:rFonts w:ascii="Verdana" w:eastAsia="Times New Roman" w:hAnsi="Verdana" w:cs="Times New Roman"/>
          <w:lang w:eastAsia="sv-SE"/>
        </w:rPr>
        <w:t xml:space="preserve"> balkongen f</w:t>
      </w:r>
      <w:r w:rsidR="004307F5">
        <w:rPr>
          <w:rFonts w:ascii="Verdana" w:eastAsia="Times New Roman" w:hAnsi="Verdana" w:cs="Times New Roman"/>
          <w:lang w:eastAsia="sv-SE"/>
        </w:rPr>
        <w:t>å</w:t>
      </w:r>
      <w:r w:rsidRPr="00BA323F">
        <w:rPr>
          <w:rFonts w:ascii="Verdana" w:eastAsia="Times New Roman" w:hAnsi="Verdana" w:cs="Times New Roman"/>
          <w:lang w:eastAsia="sv-SE"/>
        </w:rPr>
        <w:t>r brandfarlig v</w:t>
      </w:r>
      <w:r w:rsidR="004307F5">
        <w:rPr>
          <w:rFonts w:ascii="Verdana" w:eastAsia="Times New Roman" w:hAnsi="Verdana" w:cs="Times New Roman"/>
          <w:lang w:eastAsia="sv-SE"/>
        </w:rPr>
        <w:t>ä</w:t>
      </w:r>
      <w:r w:rsidRPr="00BA323F">
        <w:rPr>
          <w:rFonts w:ascii="Verdana" w:eastAsia="Times New Roman" w:hAnsi="Verdana" w:cs="Times New Roman"/>
          <w:lang w:eastAsia="sv-SE"/>
        </w:rPr>
        <w:t>tska och gas f</w:t>
      </w:r>
      <w:r w:rsidR="004307F5">
        <w:rPr>
          <w:rFonts w:ascii="Verdana" w:eastAsia="Times New Roman" w:hAnsi="Verdana" w:cs="Times New Roman"/>
          <w:lang w:eastAsia="sv-SE"/>
        </w:rPr>
        <w:t>ö</w:t>
      </w:r>
      <w:r w:rsidRPr="00BA323F">
        <w:rPr>
          <w:rFonts w:ascii="Verdana" w:eastAsia="Times New Roman" w:hAnsi="Verdana" w:cs="Times New Roman"/>
          <w:lang w:eastAsia="sv-SE"/>
        </w:rPr>
        <w:t>rvaras enligt f</w:t>
      </w:r>
      <w:r w:rsidR="004307F5">
        <w:rPr>
          <w:rFonts w:ascii="Verdana" w:eastAsia="Times New Roman" w:hAnsi="Verdana" w:cs="Times New Roman"/>
          <w:lang w:eastAsia="sv-SE"/>
        </w:rPr>
        <w:t>ö</w:t>
      </w:r>
      <w:r w:rsidRPr="00BA323F">
        <w:rPr>
          <w:rFonts w:ascii="Verdana" w:eastAsia="Times New Roman" w:hAnsi="Verdana" w:cs="Times New Roman"/>
          <w:lang w:eastAsia="sv-SE"/>
        </w:rPr>
        <w:t>reskrifter fr</w:t>
      </w:r>
      <w:r w:rsidR="004307F5">
        <w:rPr>
          <w:rFonts w:ascii="Verdana" w:eastAsia="Times New Roman" w:hAnsi="Verdana" w:cs="Times New Roman"/>
          <w:lang w:eastAsia="sv-SE"/>
        </w:rPr>
        <w:t>å</w:t>
      </w:r>
      <w:r w:rsidRPr="00BA323F">
        <w:rPr>
          <w:rFonts w:ascii="Verdana" w:eastAsia="Times New Roman" w:hAnsi="Verdana" w:cs="Times New Roman"/>
          <w:lang w:eastAsia="sv-SE"/>
        </w:rPr>
        <w:t>n MSB</w:t>
      </w:r>
      <w:r w:rsidR="00CD442C">
        <w:rPr>
          <w:rFonts w:ascii="Verdana" w:eastAsia="Times New Roman" w:hAnsi="Verdana" w:cs="Times New Roman"/>
          <w:lang w:eastAsia="sv-SE"/>
        </w:rPr>
        <w:t>*</w:t>
      </w:r>
      <w:r w:rsidRPr="00BA323F">
        <w:rPr>
          <w:rFonts w:ascii="Verdana" w:eastAsia="Times New Roman" w:hAnsi="Verdana" w:cs="Times New Roman"/>
          <w:lang w:eastAsia="sv-SE"/>
        </w:rPr>
        <w:t xml:space="preserve"> </w:t>
      </w:r>
    </w:p>
    <w:p w14:paraId="489CE535" w14:textId="7EEA4A3D" w:rsidR="005B70DC" w:rsidRPr="00BA323F" w:rsidRDefault="005B70DC" w:rsidP="005B70DC">
      <w:pPr>
        <w:spacing w:before="100" w:beforeAutospacing="1" w:after="100" w:afterAutospacing="1"/>
        <w:ind w:left="720"/>
        <w:rPr>
          <w:rFonts w:ascii="Verdana" w:eastAsia="Times New Roman" w:hAnsi="Verdana" w:cs="Times New Roman"/>
          <w:lang w:eastAsia="sv-SE"/>
        </w:rPr>
      </w:pPr>
      <w:r w:rsidRPr="00BA323F">
        <w:rPr>
          <w:rFonts w:ascii="Verdana" w:eastAsia="Times New Roman" w:hAnsi="Verdana" w:cs="Times New Roman"/>
          <w:lang w:eastAsia="sv-SE"/>
        </w:rPr>
        <w:t>(</w:t>
      </w:r>
      <w:r w:rsidR="00CD442C">
        <w:rPr>
          <w:rFonts w:ascii="Verdana" w:eastAsia="Times New Roman" w:hAnsi="Verdana" w:cs="Times New Roman"/>
          <w:lang w:eastAsia="sv-SE"/>
        </w:rPr>
        <w:t>*</w:t>
      </w:r>
      <w:r w:rsidRPr="00BA323F">
        <w:rPr>
          <w:rFonts w:ascii="Verdana" w:eastAsia="Times New Roman" w:hAnsi="Verdana" w:cs="Times New Roman"/>
          <w:lang w:eastAsia="sv-SE"/>
        </w:rPr>
        <w:t>Myndigheten f</w:t>
      </w:r>
      <w:r w:rsidR="004307F5">
        <w:rPr>
          <w:rFonts w:ascii="Verdana" w:eastAsia="Times New Roman" w:hAnsi="Verdana" w:cs="Times New Roman"/>
          <w:lang w:eastAsia="sv-SE"/>
        </w:rPr>
        <w:t>ö</w:t>
      </w:r>
      <w:r w:rsidRPr="00BA323F">
        <w:rPr>
          <w:rFonts w:ascii="Verdana" w:eastAsia="Times New Roman" w:hAnsi="Verdana" w:cs="Times New Roman"/>
          <w:lang w:eastAsia="sv-SE"/>
        </w:rPr>
        <w:t>r samh</w:t>
      </w:r>
      <w:r w:rsidR="004307F5">
        <w:rPr>
          <w:rFonts w:ascii="Verdana" w:eastAsia="Times New Roman" w:hAnsi="Verdana" w:cs="Times New Roman"/>
          <w:lang w:eastAsia="sv-SE"/>
        </w:rPr>
        <w:t>ä</w:t>
      </w:r>
      <w:r w:rsidRPr="00BA323F">
        <w:rPr>
          <w:rFonts w:ascii="Verdana" w:eastAsia="Times New Roman" w:hAnsi="Verdana" w:cs="Times New Roman"/>
          <w:lang w:eastAsia="sv-SE"/>
        </w:rPr>
        <w:t>llsskydd och beredskap</w:t>
      </w:r>
      <w:r w:rsidR="00133386">
        <w:rPr>
          <w:rFonts w:ascii="Verdana" w:eastAsia="Times New Roman" w:hAnsi="Verdana" w:cs="Times New Roman"/>
          <w:lang w:eastAsia="sv-SE"/>
        </w:rPr>
        <w:t xml:space="preserve">. </w:t>
      </w:r>
      <w:r w:rsidR="00133386" w:rsidRPr="00133386">
        <w:rPr>
          <w:rFonts w:ascii="Verdana" w:eastAsia="Times New Roman" w:hAnsi="Verdana" w:cs="Times New Roman"/>
          <w:lang w:eastAsia="sv-SE"/>
        </w:rPr>
        <w:t>https://www.msb.se</w:t>
      </w:r>
      <w:r w:rsidRPr="00BA323F">
        <w:rPr>
          <w:rFonts w:ascii="Verdana" w:eastAsia="Times New Roman" w:hAnsi="Verdana" w:cs="Times New Roman"/>
          <w:lang w:eastAsia="sv-SE"/>
        </w:rPr>
        <w:t xml:space="preserve">). </w:t>
      </w:r>
    </w:p>
    <w:p w14:paraId="218ABCCD" w14:textId="77777777" w:rsidR="00996A02" w:rsidRDefault="00996A02" w:rsidP="004D283C">
      <w:pPr>
        <w:rPr>
          <w:rFonts w:ascii="Verdana" w:eastAsia="Times New Roman" w:hAnsi="Verdana" w:cs="Times New Roman"/>
          <w:b/>
          <w:bCs/>
          <w:color w:val="000000"/>
          <w:lang w:eastAsia="sv-SE"/>
        </w:rPr>
      </w:pPr>
    </w:p>
    <w:p w14:paraId="09C6AA90" w14:textId="77777777" w:rsidR="001E1C5D" w:rsidRDefault="001E1C5D" w:rsidP="004D283C">
      <w:pPr>
        <w:rPr>
          <w:rFonts w:ascii="Verdana" w:eastAsia="Times New Roman" w:hAnsi="Verdana" w:cs="Times New Roman"/>
          <w:b/>
          <w:bCs/>
          <w:color w:val="000000"/>
          <w:lang w:eastAsia="sv-SE"/>
        </w:rPr>
      </w:pPr>
    </w:p>
    <w:p w14:paraId="6FFDA251" w14:textId="10121A61" w:rsidR="004D283C" w:rsidRDefault="004D283C" w:rsidP="004D283C">
      <w:pPr>
        <w:rPr>
          <w:rFonts w:ascii="Verdana" w:eastAsia="Times New Roman" w:hAnsi="Verdana" w:cs="Times New Roman"/>
          <w:b/>
          <w:bCs/>
          <w:color w:val="000000"/>
          <w:lang w:eastAsia="sv-SE"/>
        </w:rPr>
      </w:pPr>
      <w:r w:rsidRPr="000D3301">
        <w:rPr>
          <w:rFonts w:ascii="Verdana" w:eastAsia="Times New Roman" w:hAnsi="Verdana" w:cs="Times New Roman"/>
          <w:b/>
          <w:bCs/>
          <w:color w:val="000000"/>
          <w:lang w:eastAsia="sv-SE"/>
        </w:rPr>
        <w:t>Gemensamma ytor </w:t>
      </w:r>
    </w:p>
    <w:p w14:paraId="3ECFB7B1" w14:textId="77777777" w:rsidR="00AF7C94" w:rsidRPr="000D3301" w:rsidRDefault="00AF7C94" w:rsidP="004D283C">
      <w:pPr>
        <w:rPr>
          <w:rFonts w:ascii="Verdana" w:eastAsia="Times New Roman" w:hAnsi="Verdana" w:cs="Times New Roman"/>
          <w:color w:val="000000"/>
          <w:lang w:eastAsia="sv-SE"/>
        </w:rPr>
      </w:pPr>
    </w:p>
    <w:p w14:paraId="39F4E9B8" w14:textId="420B60CF" w:rsidR="004D283C" w:rsidRPr="000D3301" w:rsidRDefault="004D283C" w:rsidP="004D283C">
      <w:pPr>
        <w:spacing w:after="150"/>
        <w:rPr>
          <w:rFonts w:ascii="Verdana" w:eastAsia="Times New Roman" w:hAnsi="Verdana" w:cs="Times New Roman"/>
          <w:color w:val="000000"/>
          <w:lang w:eastAsia="sv-SE"/>
        </w:rPr>
      </w:pPr>
      <w:r w:rsidRPr="000D3301">
        <w:rPr>
          <w:rFonts w:ascii="Verdana" w:eastAsia="Times New Roman" w:hAnsi="Verdana" w:cs="Times New Roman"/>
          <w:color w:val="000000"/>
          <w:lang w:eastAsia="sv-SE"/>
        </w:rPr>
        <w:t>D</w:t>
      </w:r>
      <w:r w:rsidR="00855D30">
        <w:rPr>
          <w:rFonts w:ascii="Verdana" w:eastAsia="Times New Roman" w:hAnsi="Verdana" w:cs="Times New Roman"/>
          <w:color w:val="000000"/>
          <w:lang w:eastAsia="sv-SE"/>
        </w:rPr>
        <w:t>et är inte tillåtet</w:t>
      </w:r>
      <w:r w:rsidRPr="000D3301">
        <w:rPr>
          <w:rFonts w:ascii="Verdana" w:eastAsia="Times New Roman" w:hAnsi="Verdana" w:cs="Times New Roman"/>
          <w:color w:val="000000"/>
          <w:lang w:eastAsia="sv-SE"/>
        </w:rPr>
        <w:t xml:space="preserve"> röka i våra gemensamma utrymmen. Inte heller på balkong eller gård så att det stör dina grannar.</w:t>
      </w:r>
    </w:p>
    <w:p w14:paraId="03B7197B" w14:textId="639840DD" w:rsidR="004D283C" w:rsidRPr="000D3301" w:rsidRDefault="004D283C" w:rsidP="004D283C">
      <w:pPr>
        <w:spacing w:after="150"/>
        <w:rPr>
          <w:rFonts w:ascii="Verdana" w:eastAsia="Times New Roman" w:hAnsi="Verdana" w:cs="Times New Roman"/>
          <w:color w:val="000000"/>
          <w:lang w:eastAsia="sv-SE"/>
        </w:rPr>
      </w:pPr>
      <w:r w:rsidRPr="000D3301">
        <w:rPr>
          <w:rFonts w:ascii="Verdana" w:eastAsia="Times New Roman" w:hAnsi="Verdana" w:cs="Times New Roman"/>
          <w:color w:val="000000"/>
          <w:lang w:eastAsia="sv-SE"/>
        </w:rPr>
        <w:t>I vår förening plockar vi upp och slänger vårt skräp,</w:t>
      </w:r>
      <w:r w:rsidR="00F63FC0">
        <w:rPr>
          <w:rFonts w:ascii="Verdana" w:eastAsia="Times New Roman" w:hAnsi="Verdana" w:cs="Times New Roman"/>
          <w:color w:val="000000"/>
          <w:lang w:eastAsia="sv-SE"/>
        </w:rPr>
        <w:t xml:space="preserve"> t.ex. </w:t>
      </w:r>
      <w:r w:rsidRPr="000D3301">
        <w:rPr>
          <w:rFonts w:ascii="Verdana" w:eastAsia="Times New Roman" w:hAnsi="Verdana" w:cs="Times New Roman"/>
          <w:color w:val="000000"/>
          <w:lang w:eastAsia="sv-SE"/>
        </w:rPr>
        <w:t xml:space="preserve"> fimpar och snus, oavsett om det är inne i fastigheten eller ute </w:t>
      </w:r>
      <w:r w:rsidR="00AF7C94">
        <w:rPr>
          <w:rFonts w:ascii="Verdana" w:eastAsia="Times New Roman" w:hAnsi="Verdana" w:cs="Times New Roman"/>
          <w:color w:val="000000"/>
          <w:lang w:eastAsia="sv-SE"/>
        </w:rPr>
        <w:t>i porten</w:t>
      </w:r>
      <w:r w:rsidRPr="000D3301">
        <w:rPr>
          <w:rFonts w:ascii="Verdana" w:eastAsia="Times New Roman" w:hAnsi="Verdana" w:cs="Times New Roman"/>
          <w:color w:val="000000"/>
          <w:lang w:eastAsia="sv-SE"/>
        </w:rPr>
        <w:t>.</w:t>
      </w:r>
    </w:p>
    <w:p w14:paraId="51CBA6E8" w14:textId="56717630" w:rsidR="004D283C" w:rsidRPr="000D3301" w:rsidRDefault="004D283C" w:rsidP="004D283C">
      <w:pPr>
        <w:spacing w:after="150"/>
        <w:rPr>
          <w:rFonts w:ascii="Verdana" w:eastAsia="Times New Roman" w:hAnsi="Verdana" w:cs="Times New Roman"/>
          <w:color w:val="000000"/>
          <w:lang w:eastAsia="sv-SE"/>
        </w:rPr>
      </w:pPr>
      <w:r w:rsidRPr="000D3301">
        <w:rPr>
          <w:rFonts w:ascii="Verdana" w:eastAsia="Times New Roman" w:hAnsi="Verdana" w:cs="Times New Roman"/>
          <w:color w:val="000000"/>
          <w:lang w:eastAsia="sv-SE"/>
        </w:rPr>
        <w:t>Var och en ansvarar för att ta hand om reklam, tidningar etc</w:t>
      </w:r>
      <w:r w:rsidR="00CD442C">
        <w:rPr>
          <w:rFonts w:ascii="Verdana" w:eastAsia="Times New Roman" w:hAnsi="Verdana" w:cs="Times New Roman"/>
          <w:color w:val="000000"/>
          <w:lang w:eastAsia="sv-SE"/>
        </w:rPr>
        <w:t>.</w:t>
      </w:r>
      <w:r w:rsidRPr="000D3301">
        <w:rPr>
          <w:rFonts w:ascii="Verdana" w:eastAsia="Times New Roman" w:hAnsi="Verdana" w:cs="Times New Roman"/>
          <w:color w:val="000000"/>
          <w:lang w:eastAsia="sv-SE"/>
        </w:rPr>
        <w:t xml:space="preserve"> som kommit i </w:t>
      </w:r>
      <w:r w:rsidR="00CD442C">
        <w:rPr>
          <w:rFonts w:ascii="Verdana" w:eastAsia="Times New Roman" w:hAnsi="Verdana" w:cs="Times New Roman"/>
          <w:color w:val="000000"/>
          <w:lang w:eastAsia="sv-SE"/>
        </w:rPr>
        <w:t>respektive</w:t>
      </w:r>
      <w:r w:rsidRPr="000D3301">
        <w:rPr>
          <w:rFonts w:ascii="Verdana" w:eastAsia="Times New Roman" w:hAnsi="Verdana" w:cs="Times New Roman"/>
          <w:color w:val="000000"/>
          <w:lang w:eastAsia="sv-SE"/>
        </w:rPr>
        <w:t xml:space="preserve"> </w:t>
      </w:r>
      <w:r w:rsidR="00F63FC0">
        <w:rPr>
          <w:rFonts w:ascii="Verdana" w:eastAsia="Times New Roman" w:hAnsi="Verdana" w:cs="Times New Roman"/>
          <w:color w:val="000000"/>
          <w:lang w:eastAsia="sv-SE"/>
        </w:rPr>
        <w:t>postfack</w:t>
      </w:r>
      <w:r w:rsidRPr="000D3301">
        <w:rPr>
          <w:rFonts w:ascii="Verdana" w:eastAsia="Times New Roman" w:hAnsi="Verdana" w:cs="Times New Roman"/>
          <w:color w:val="000000"/>
          <w:lang w:eastAsia="sv-SE"/>
        </w:rPr>
        <w:t>, oavsett om man vill ha</w:t>
      </w:r>
      <w:r w:rsidR="00F63FC0">
        <w:rPr>
          <w:rFonts w:ascii="Verdana" w:eastAsia="Times New Roman" w:hAnsi="Verdana" w:cs="Times New Roman"/>
          <w:color w:val="000000"/>
          <w:lang w:eastAsia="sv-SE"/>
        </w:rPr>
        <w:t xml:space="preserve"> det eller ej, </w:t>
      </w:r>
      <w:r w:rsidR="00CD442C">
        <w:rPr>
          <w:rFonts w:ascii="Verdana" w:eastAsia="Times New Roman" w:hAnsi="Verdana" w:cs="Times New Roman"/>
          <w:color w:val="000000"/>
          <w:lang w:eastAsia="sv-SE"/>
        </w:rPr>
        <w:t xml:space="preserve">t.ex. </w:t>
      </w:r>
      <w:r w:rsidR="00CD442C">
        <w:rPr>
          <w:rFonts w:ascii="Verdana" w:eastAsia="Times New Roman" w:hAnsi="Verdana" w:cs="Times New Roman"/>
          <w:color w:val="000000"/>
          <w:lang w:eastAsia="sv-SE"/>
        </w:rPr>
        <w:lastRenderedPageBreak/>
        <w:t>post/reklam/tidning</w:t>
      </w:r>
      <w:r w:rsidRPr="000D3301">
        <w:rPr>
          <w:rFonts w:ascii="Verdana" w:eastAsia="Times New Roman" w:hAnsi="Verdana" w:cs="Times New Roman"/>
          <w:color w:val="000000"/>
          <w:lang w:eastAsia="sv-SE"/>
        </w:rPr>
        <w:t>. Inget lämnas kvar vid postfacken.</w:t>
      </w:r>
      <w:r w:rsidR="00F63FC0">
        <w:rPr>
          <w:rFonts w:ascii="Verdana" w:eastAsia="Times New Roman" w:hAnsi="Verdana" w:cs="Times New Roman"/>
          <w:color w:val="000000"/>
          <w:lang w:eastAsia="sv-SE"/>
        </w:rPr>
        <w:t xml:space="preserve"> Facken får inte bli överfulla.</w:t>
      </w:r>
    </w:p>
    <w:p w14:paraId="0CCEE11C" w14:textId="6BE035DB" w:rsidR="004D283C" w:rsidRPr="000D3301" w:rsidRDefault="004D283C" w:rsidP="004D283C">
      <w:pPr>
        <w:spacing w:after="150"/>
        <w:rPr>
          <w:rFonts w:ascii="Verdana" w:eastAsia="Times New Roman" w:hAnsi="Verdana" w:cs="Times New Roman"/>
          <w:color w:val="000000"/>
          <w:lang w:eastAsia="sv-SE"/>
        </w:rPr>
      </w:pPr>
      <w:r w:rsidRPr="000D3301">
        <w:rPr>
          <w:rFonts w:ascii="Verdana" w:eastAsia="Times New Roman" w:hAnsi="Verdana" w:cs="Times New Roman"/>
          <w:color w:val="000000"/>
          <w:lang w:eastAsia="sv-SE"/>
        </w:rPr>
        <w:t xml:space="preserve">I föreningens cykelrum får endast cyklar </w:t>
      </w:r>
      <w:r w:rsidR="001E1C5D">
        <w:rPr>
          <w:rFonts w:ascii="Verdana" w:eastAsia="Times New Roman" w:hAnsi="Verdana" w:cs="Times New Roman"/>
          <w:color w:val="000000"/>
          <w:lang w:eastAsia="sv-SE"/>
        </w:rPr>
        <w:t xml:space="preserve">och mopeder </w:t>
      </w:r>
      <w:r w:rsidRPr="000D3301">
        <w:rPr>
          <w:rFonts w:ascii="Verdana" w:eastAsia="Times New Roman" w:hAnsi="Verdana" w:cs="Times New Roman"/>
          <w:color w:val="000000"/>
          <w:lang w:eastAsia="sv-SE"/>
        </w:rPr>
        <w:t xml:space="preserve">förvaras. </w:t>
      </w:r>
    </w:p>
    <w:p w14:paraId="779EA5F1" w14:textId="77777777" w:rsidR="004D283C" w:rsidRPr="000D3301" w:rsidRDefault="004D283C" w:rsidP="004D283C">
      <w:pPr>
        <w:spacing w:after="150"/>
        <w:rPr>
          <w:rFonts w:ascii="Verdana" w:eastAsia="Times New Roman" w:hAnsi="Verdana" w:cs="Times New Roman"/>
          <w:color w:val="000000"/>
          <w:lang w:eastAsia="sv-SE"/>
        </w:rPr>
      </w:pPr>
      <w:r w:rsidRPr="000D3301">
        <w:rPr>
          <w:rFonts w:ascii="Verdana" w:eastAsia="Times New Roman" w:hAnsi="Verdana" w:cs="Times New Roman"/>
          <w:color w:val="000000"/>
          <w:lang w:eastAsia="sv-SE"/>
        </w:rPr>
        <w:t>Barnvagnsrum ska endast användas till att kunna förvara barnvagnar.</w:t>
      </w:r>
    </w:p>
    <w:p w14:paraId="7667979E" w14:textId="77777777" w:rsidR="009943C2" w:rsidRDefault="009943C2" w:rsidP="00E01319">
      <w:pPr>
        <w:pStyle w:val="Normalwebb"/>
        <w:spacing w:before="0" w:beforeAutospacing="0" w:after="0" w:afterAutospacing="0"/>
        <w:rPr>
          <w:rStyle w:val="Stark"/>
          <w:rFonts w:ascii="Verdana" w:hAnsi="Verdana"/>
          <w:color w:val="000000"/>
        </w:rPr>
      </w:pPr>
    </w:p>
    <w:p w14:paraId="24045C42" w14:textId="181846FA" w:rsidR="00D63A31" w:rsidRDefault="00D63A31" w:rsidP="00E01319">
      <w:pPr>
        <w:pStyle w:val="Normalwebb"/>
        <w:spacing w:before="0" w:beforeAutospacing="0" w:after="0" w:afterAutospacing="0"/>
        <w:rPr>
          <w:rStyle w:val="Stark"/>
          <w:rFonts w:ascii="Verdana" w:hAnsi="Verdana"/>
          <w:color w:val="000000"/>
        </w:rPr>
      </w:pPr>
      <w:r w:rsidRPr="007A15FA">
        <w:rPr>
          <w:rStyle w:val="Stark"/>
          <w:rFonts w:ascii="Verdana" w:hAnsi="Verdana"/>
          <w:color w:val="000000"/>
        </w:rPr>
        <w:t>Hänsyn till grannar</w:t>
      </w:r>
    </w:p>
    <w:p w14:paraId="5E75FFCC" w14:textId="77777777" w:rsidR="00E01319" w:rsidRPr="007A15FA" w:rsidRDefault="00E01319" w:rsidP="00E01319">
      <w:pPr>
        <w:pStyle w:val="Normalwebb"/>
        <w:spacing w:before="0" w:beforeAutospacing="0" w:after="0" w:afterAutospacing="0"/>
        <w:rPr>
          <w:rFonts w:ascii="Verdana" w:hAnsi="Verdana"/>
          <w:color w:val="000000"/>
        </w:rPr>
      </w:pPr>
    </w:p>
    <w:p w14:paraId="56542625" w14:textId="77777777" w:rsidR="00D63A31" w:rsidRPr="007A15FA" w:rsidRDefault="00D63A31" w:rsidP="00D63A31">
      <w:pPr>
        <w:pStyle w:val="Normalwebb"/>
        <w:spacing w:before="0" w:beforeAutospacing="0" w:after="150" w:afterAutospacing="0"/>
        <w:rPr>
          <w:rFonts w:ascii="Verdana" w:hAnsi="Verdana"/>
          <w:color w:val="000000"/>
        </w:rPr>
      </w:pPr>
      <w:r w:rsidRPr="007A15FA">
        <w:rPr>
          <w:rFonts w:ascii="Verdana" w:hAnsi="Verdana"/>
          <w:color w:val="000000"/>
        </w:rPr>
        <w:t>Att visa hänsyn ger en trevlig boendemiljö. Du bidrar till trivsel och gemenskap genom att visa hänsyn och omtanke om grannarna, huset och bostaden.</w:t>
      </w:r>
    </w:p>
    <w:p w14:paraId="75482EEF" w14:textId="77777777" w:rsidR="00D63A31" w:rsidRPr="007A15FA" w:rsidRDefault="00D63A31" w:rsidP="00D63A31">
      <w:pPr>
        <w:pStyle w:val="Normalwebb"/>
        <w:spacing w:before="0" w:beforeAutospacing="0" w:after="150" w:afterAutospacing="0"/>
        <w:rPr>
          <w:rFonts w:ascii="Verdana" w:hAnsi="Verdana"/>
          <w:color w:val="000000"/>
        </w:rPr>
      </w:pPr>
      <w:r w:rsidRPr="007A15FA">
        <w:rPr>
          <w:rFonts w:ascii="Verdana" w:hAnsi="Verdana"/>
          <w:color w:val="000000"/>
        </w:rPr>
        <w:t>Anpassa ljudnivån så att du inte stör dina grannar. Tänk även på att fler kan störas om du har fönster och balkongdörr öppna.</w:t>
      </w:r>
    </w:p>
    <w:p w14:paraId="6D3D6A54" w14:textId="4B5C0D3D" w:rsidR="00D63A31" w:rsidRPr="007A15FA" w:rsidRDefault="00D63A31" w:rsidP="00D63A31">
      <w:pPr>
        <w:pStyle w:val="Normalwebb"/>
        <w:spacing w:before="0" w:beforeAutospacing="0" w:after="0" w:afterAutospacing="0"/>
        <w:rPr>
          <w:rFonts w:ascii="Verdana" w:hAnsi="Verdana"/>
          <w:color w:val="000000"/>
        </w:rPr>
      </w:pPr>
      <w:r w:rsidRPr="007A15FA">
        <w:rPr>
          <w:rFonts w:ascii="Verdana" w:hAnsi="Verdana"/>
          <w:color w:val="000000"/>
        </w:rPr>
        <w:t>Meddela alltid dina grannar och kringboende om du ska ha fest och var öppen för grannarnas invändningar och förslag. Nattlivet börjar på vardagar kl</w:t>
      </w:r>
      <w:r w:rsidR="00CD442C">
        <w:rPr>
          <w:rFonts w:ascii="Verdana" w:hAnsi="Verdana"/>
          <w:color w:val="000000"/>
        </w:rPr>
        <w:t>.</w:t>
      </w:r>
      <w:r w:rsidRPr="007A15FA">
        <w:rPr>
          <w:rFonts w:ascii="Verdana" w:hAnsi="Verdana"/>
          <w:color w:val="000000"/>
        </w:rPr>
        <w:t xml:space="preserve"> 22 och helger kl</w:t>
      </w:r>
      <w:r w:rsidR="00CD442C">
        <w:rPr>
          <w:rFonts w:ascii="Verdana" w:hAnsi="Verdana"/>
          <w:color w:val="000000"/>
        </w:rPr>
        <w:t xml:space="preserve">. </w:t>
      </w:r>
      <w:r w:rsidRPr="007A15FA">
        <w:rPr>
          <w:rFonts w:ascii="Verdana" w:hAnsi="Verdana"/>
          <w:color w:val="000000"/>
        </w:rPr>
        <w:t>23, då ska det vara tyst.</w:t>
      </w:r>
      <w:r w:rsidRPr="007A15FA">
        <w:rPr>
          <w:rFonts w:ascii="Verdana" w:hAnsi="Verdana"/>
          <w:color w:val="000000"/>
        </w:rPr>
        <w:br/>
        <w:t>Flytta inte ut festen på balkong, terrass eller uteplats. Ljudet studsar mellan husen/fasaderna och kan störa mer än man tror. Här gäller samma tid som vid tillställningar inomhus. </w:t>
      </w:r>
    </w:p>
    <w:p w14:paraId="4E5017EC" w14:textId="77777777" w:rsidR="00D63A31" w:rsidRPr="007A15FA" w:rsidRDefault="00D63A31" w:rsidP="00D63A31">
      <w:pPr>
        <w:pStyle w:val="Normalwebb"/>
        <w:spacing w:before="0" w:beforeAutospacing="0" w:after="0" w:afterAutospacing="0"/>
        <w:rPr>
          <w:rFonts w:ascii="Verdana" w:hAnsi="Verdana"/>
          <w:color w:val="000000"/>
        </w:rPr>
      </w:pPr>
      <w:r w:rsidRPr="007A15FA">
        <w:rPr>
          <w:rFonts w:ascii="Verdana" w:hAnsi="Verdana"/>
          <w:color w:val="000000"/>
        </w:rPr>
        <w:t>Om du blir störd så prata i första hand med den som stör. </w:t>
      </w:r>
    </w:p>
    <w:p w14:paraId="71B297D1" w14:textId="77777777" w:rsidR="00D63A31" w:rsidRPr="007A15FA" w:rsidRDefault="00D63A31" w:rsidP="00D63A31">
      <w:pPr>
        <w:rPr>
          <w:rFonts w:ascii="Verdana" w:eastAsia="Times New Roman" w:hAnsi="Verdana" w:cs="Times New Roman"/>
          <w:b/>
          <w:bCs/>
          <w:color w:val="000000"/>
          <w:lang w:eastAsia="sv-SE"/>
        </w:rPr>
      </w:pPr>
    </w:p>
    <w:p w14:paraId="7B3D308B" w14:textId="547F7D4D"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 xml:space="preserve"> Balkonger, altaner</w:t>
      </w:r>
      <w:r w:rsidR="007830E0">
        <w:rPr>
          <w:rFonts w:ascii="Verdana" w:eastAsia="Times New Roman" w:hAnsi="Verdana" w:cs="Arial"/>
          <w:b/>
          <w:bCs/>
          <w:lang w:eastAsia="sv-SE"/>
        </w:rPr>
        <w:t>, terrasser</w:t>
      </w:r>
      <w:r w:rsidR="00930459">
        <w:rPr>
          <w:rFonts w:ascii="Verdana" w:eastAsia="Times New Roman" w:hAnsi="Verdana" w:cs="Arial"/>
          <w:b/>
          <w:bCs/>
          <w:lang w:eastAsia="sv-SE"/>
        </w:rPr>
        <w:t xml:space="preserve"> och fasad.</w:t>
      </w:r>
    </w:p>
    <w:p w14:paraId="1FDFC678" w14:textId="1C24D347" w:rsidR="007A15FA" w:rsidRPr="007A15FA" w:rsidRDefault="007A15FA" w:rsidP="007A15FA">
      <w:pPr>
        <w:pStyle w:val="Normalwebb"/>
        <w:spacing w:before="0" w:beforeAutospacing="0" w:after="150" w:afterAutospacing="0"/>
        <w:rPr>
          <w:rFonts w:ascii="Verdana" w:hAnsi="Verdana" w:cs="Arial"/>
          <w:color w:val="333333"/>
        </w:rPr>
      </w:pPr>
      <w:r w:rsidRPr="007A15FA">
        <w:rPr>
          <w:rFonts w:ascii="Verdana" w:hAnsi="Verdana" w:cs="Arial"/>
          <w:color w:val="333333"/>
        </w:rPr>
        <w:t>Balkonger/altaner</w:t>
      </w:r>
      <w:r w:rsidR="00D277C7">
        <w:rPr>
          <w:rFonts w:ascii="Verdana" w:hAnsi="Verdana" w:cs="Arial"/>
          <w:color w:val="333333"/>
        </w:rPr>
        <w:t xml:space="preserve">/terrasser </w:t>
      </w:r>
      <w:r w:rsidRPr="007A15FA">
        <w:rPr>
          <w:rFonts w:ascii="Verdana" w:hAnsi="Verdana" w:cs="Arial"/>
          <w:color w:val="333333"/>
        </w:rPr>
        <w:t>får inte användas för:</w:t>
      </w:r>
    </w:p>
    <w:p w14:paraId="66CDAE13" w14:textId="3FF79423" w:rsidR="007A15FA" w:rsidRPr="007A15FA" w:rsidRDefault="007A15FA" w:rsidP="00D623D1">
      <w:pPr>
        <w:pStyle w:val="Normalwebb"/>
        <w:numPr>
          <w:ilvl w:val="0"/>
          <w:numId w:val="8"/>
        </w:numPr>
        <w:spacing w:before="0" w:beforeAutospacing="0" w:after="150" w:afterAutospacing="0"/>
        <w:rPr>
          <w:rFonts w:ascii="Verdana" w:hAnsi="Verdana" w:cs="Arial"/>
          <w:color w:val="333333"/>
        </w:rPr>
      </w:pPr>
      <w:r w:rsidRPr="007A15FA">
        <w:rPr>
          <w:rFonts w:ascii="Verdana" w:hAnsi="Verdana" w:cs="Arial"/>
          <w:color w:val="333333"/>
        </w:rPr>
        <w:t>Permanent förvaring av föremål som inte hör till normal balkongmöblering</w:t>
      </w:r>
    </w:p>
    <w:p w14:paraId="5939403C" w14:textId="4B99A1A1" w:rsidR="00275A2C" w:rsidRDefault="007A15FA" w:rsidP="001E1C5D">
      <w:pPr>
        <w:pStyle w:val="Normalwebb"/>
        <w:numPr>
          <w:ilvl w:val="0"/>
          <w:numId w:val="8"/>
        </w:numPr>
        <w:spacing w:before="0" w:beforeAutospacing="0" w:after="150" w:afterAutospacing="0"/>
        <w:rPr>
          <w:rFonts w:ascii="Verdana" w:hAnsi="Verdana" w:cs="Arial"/>
          <w:color w:val="333333"/>
        </w:rPr>
      </w:pPr>
      <w:r w:rsidRPr="007A15FA">
        <w:rPr>
          <w:rFonts w:ascii="Verdana" w:hAnsi="Verdana" w:cs="Arial"/>
          <w:color w:val="333333"/>
        </w:rPr>
        <w:t>Skakning av mattor, sängkläder mm</w:t>
      </w:r>
    </w:p>
    <w:p w14:paraId="77A98D94" w14:textId="5C65F287" w:rsidR="00B70DE5" w:rsidRDefault="00930459" w:rsidP="00930459">
      <w:pPr>
        <w:pStyle w:val="Normalwebb"/>
        <w:spacing w:before="0" w:beforeAutospacing="0" w:after="150" w:afterAutospacing="0"/>
        <w:rPr>
          <w:rFonts w:ascii="Verdana" w:hAnsi="Verdana" w:cs="Arial"/>
          <w:color w:val="333333"/>
        </w:rPr>
      </w:pPr>
      <w:r>
        <w:rPr>
          <w:rFonts w:ascii="Verdana" w:hAnsi="Verdana" w:cs="Arial"/>
          <w:color w:val="333333"/>
        </w:rPr>
        <w:t>Övriga regler</w:t>
      </w:r>
    </w:p>
    <w:p w14:paraId="3BA342A3" w14:textId="77777777" w:rsidR="00B70DE5" w:rsidRDefault="00B70DE5" w:rsidP="00B70DE5">
      <w:pPr>
        <w:pStyle w:val="Normalwebb"/>
        <w:numPr>
          <w:ilvl w:val="0"/>
          <w:numId w:val="8"/>
        </w:numPr>
        <w:spacing w:before="0" w:beforeAutospacing="0" w:after="0" w:afterAutospacing="0"/>
        <w:rPr>
          <w:rFonts w:ascii="Verdana" w:hAnsi="Verdana"/>
          <w:color w:val="000000"/>
        </w:rPr>
      </w:pPr>
      <w:r>
        <w:rPr>
          <w:rFonts w:ascii="Verdana" w:hAnsi="Verdana"/>
          <w:color w:val="000000"/>
        </w:rPr>
        <w:t>Antenner/paraboler är inte tillåtet att sätta upp på balkong eller fasaden.</w:t>
      </w:r>
    </w:p>
    <w:p w14:paraId="01403811" w14:textId="77777777" w:rsidR="00B70DE5" w:rsidRDefault="00B70DE5" w:rsidP="00B70DE5">
      <w:pPr>
        <w:pStyle w:val="Liststycke"/>
        <w:rPr>
          <w:rFonts w:ascii="Verdana" w:hAnsi="Verdana"/>
          <w:color w:val="000000"/>
        </w:rPr>
      </w:pPr>
    </w:p>
    <w:p w14:paraId="44E90CF7" w14:textId="6C7E76F0" w:rsidR="00B70DE5" w:rsidRDefault="00B70DE5" w:rsidP="00B70DE5">
      <w:pPr>
        <w:pStyle w:val="Normalwebb"/>
        <w:numPr>
          <w:ilvl w:val="0"/>
          <w:numId w:val="8"/>
        </w:numPr>
        <w:spacing w:before="0" w:beforeAutospacing="0" w:after="0" w:afterAutospacing="0"/>
        <w:rPr>
          <w:rFonts w:ascii="Verdana" w:hAnsi="Verdana"/>
          <w:color w:val="000000"/>
        </w:rPr>
      </w:pPr>
      <w:r>
        <w:rPr>
          <w:rFonts w:ascii="Verdana" w:hAnsi="Verdana"/>
          <w:color w:val="000000"/>
        </w:rPr>
        <w:t>Det är inte tillåtet att ta upp hål i fasaden eller på annat sätt göra åverkan eller förändra den samma.</w:t>
      </w:r>
    </w:p>
    <w:p w14:paraId="3D7E0EA9" w14:textId="77777777" w:rsidR="00930459" w:rsidRPr="00B70DE5" w:rsidRDefault="00930459" w:rsidP="00930459">
      <w:pPr>
        <w:pStyle w:val="Normalwebb"/>
        <w:spacing w:before="0" w:beforeAutospacing="0" w:after="0" w:afterAutospacing="0"/>
        <w:rPr>
          <w:rFonts w:ascii="Verdana" w:hAnsi="Verdana"/>
          <w:color w:val="000000"/>
        </w:rPr>
      </w:pPr>
    </w:p>
    <w:p w14:paraId="2AA360A7" w14:textId="385A0D1C" w:rsidR="00996A02" w:rsidRPr="001E1C5D" w:rsidRDefault="001E1C5D" w:rsidP="001E1C5D">
      <w:pPr>
        <w:pStyle w:val="Normalwebb"/>
        <w:numPr>
          <w:ilvl w:val="0"/>
          <w:numId w:val="8"/>
        </w:numPr>
        <w:spacing w:before="0" w:beforeAutospacing="0" w:after="150" w:afterAutospacing="0"/>
        <w:rPr>
          <w:rFonts w:ascii="Verdana" w:hAnsi="Verdana" w:cs="Arial"/>
          <w:color w:val="333333"/>
        </w:rPr>
      </w:pPr>
      <w:r>
        <w:rPr>
          <w:rFonts w:ascii="Verdana" w:hAnsi="Verdana" w:cs="Arial"/>
          <w:color w:val="333333"/>
        </w:rPr>
        <w:t>B</w:t>
      </w:r>
      <w:r w:rsidR="007A15FA" w:rsidRPr="007A15FA">
        <w:rPr>
          <w:rFonts w:ascii="Verdana" w:hAnsi="Verdana" w:cs="Arial"/>
          <w:color w:val="333333"/>
        </w:rPr>
        <w:t xml:space="preserve">lomlådor </w:t>
      </w:r>
      <w:r>
        <w:rPr>
          <w:rFonts w:ascii="Verdana" w:hAnsi="Verdana" w:cs="Arial"/>
          <w:color w:val="333333"/>
        </w:rPr>
        <w:t xml:space="preserve">och annat </w:t>
      </w:r>
      <w:r w:rsidR="007A15FA" w:rsidRPr="007A15FA">
        <w:rPr>
          <w:rFonts w:ascii="Verdana" w:hAnsi="Verdana" w:cs="Arial"/>
          <w:color w:val="333333"/>
        </w:rPr>
        <w:t>som hängs på räcket</w:t>
      </w:r>
      <w:r>
        <w:rPr>
          <w:rFonts w:ascii="Verdana" w:hAnsi="Verdana" w:cs="Arial"/>
          <w:color w:val="333333"/>
        </w:rPr>
        <w:t>,</w:t>
      </w:r>
      <w:r w:rsidR="007A15FA" w:rsidRPr="007A15FA">
        <w:rPr>
          <w:rFonts w:ascii="Verdana" w:hAnsi="Verdana" w:cs="Arial"/>
          <w:color w:val="333333"/>
        </w:rPr>
        <w:t xml:space="preserve"> skall hänga på insidan</w:t>
      </w:r>
      <w:r>
        <w:rPr>
          <w:rFonts w:ascii="Verdana" w:hAnsi="Verdana" w:cs="Arial"/>
          <w:color w:val="333333"/>
        </w:rPr>
        <w:t>.</w:t>
      </w:r>
    </w:p>
    <w:p w14:paraId="35687AFB" w14:textId="7FF2EC21" w:rsidR="007A15FA" w:rsidRDefault="007A15FA" w:rsidP="00D623D1">
      <w:pPr>
        <w:pStyle w:val="Normalwebb"/>
        <w:numPr>
          <w:ilvl w:val="0"/>
          <w:numId w:val="8"/>
        </w:numPr>
        <w:spacing w:before="0" w:beforeAutospacing="0" w:after="150" w:afterAutospacing="0"/>
        <w:rPr>
          <w:rFonts w:ascii="Verdana" w:hAnsi="Verdana"/>
          <w:color w:val="333333"/>
        </w:rPr>
      </w:pPr>
      <w:r w:rsidRPr="007A15FA">
        <w:rPr>
          <w:rFonts w:ascii="Verdana" w:hAnsi="Verdana" w:cs="Arial"/>
          <w:color w:val="333333"/>
        </w:rPr>
        <w:t>För den som önskar sätta tyg runt sitt balkongräcke som insyns</w:t>
      </w:r>
      <w:r w:rsidR="00535B09">
        <w:rPr>
          <w:rFonts w:ascii="Verdana" w:hAnsi="Verdana" w:cs="Arial"/>
          <w:color w:val="333333"/>
        </w:rPr>
        <w:t>-och vind</w:t>
      </w:r>
      <w:r w:rsidRPr="007A15FA">
        <w:rPr>
          <w:rFonts w:ascii="Verdana" w:hAnsi="Verdana" w:cs="Arial"/>
          <w:color w:val="333333"/>
        </w:rPr>
        <w:t>skydd skall tyg</w:t>
      </w:r>
      <w:r w:rsidR="00390205">
        <w:rPr>
          <w:rFonts w:ascii="Verdana" w:hAnsi="Verdana" w:cs="Arial"/>
          <w:color w:val="333333"/>
        </w:rPr>
        <w:t>et</w:t>
      </w:r>
      <w:r w:rsidRPr="007A15FA">
        <w:rPr>
          <w:rFonts w:ascii="Verdana" w:hAnsi="Verdana" w:cs="Arial"/>
          <w:color w:val="333333"/>
        </w:rPr>
        <w:t xml:space="preserve"> </w:t>
      </w:r>
      <w:r w:rsidR="00601EEE">
        <w:rPr>
          <w:rFonts w:ascii="Verdana" w:hAnsi="Verdana" w:cs="Arial"/>
          <w:color w:val="333333"/>
        </w:rPr>
        <w:t xml:space="preserve">vara </w:t>
      </w:r>
      <w:r w:rsidRPr="007A15FA">
        <w:rPr>
          <w:rFonts w:ascii="Verdana" w:hAnsi="Verdana" w:cs="Arial"/>
          <w:color w:val="333333"/>
        </w:rPr>
        <w:t>i kulör</w:t>
      </w:r>
      <w:r w:rsidR="009350FC">
        <w:rPr>
          <w:rFonts w:ascii="Verdana" w:hAnsi="Verdana" w:cs="Arial"/>
          <w:color w:val="333333"/>
        </w:rPr>
        <w:t>:</w:t>
      </w:r>
      <w:r w:rsidR="009350FC" w:rsidRPr="009350FC">
        <w:rPr>
          <w:rFonts w:ascii="Roboto" w:hAnsi="Roboto"/>
          <w:color w:val="333333"/>
          <w:sz w:val="27"/>
          <w:szCs w:val="27"/>
        </w:rPr>
        <w:t xml:space="preserve"> </w:t>
      </w:r>
      <w:r w:rsidR="009350FC" w:rsidRPr="009350FC">
        <w:rPr>
          <w:rFonts w:ascii="Verdana" w:hAnsi="Verdana"/>
          <w:color w:val="333333"/>
        </w:rPr>
        <w:t xml:space="preserve">NCS </w:t>
      </w:r>
      <w:r w:rsidR="009B36B9">
        <w:rPr>
          <w:rFonts w:ascii="Verdana" w:hAnsi="Verdana"/>
          <w:color w:val="333333"/>
        </w:rPr>
        <w:t>75</w:t>
      </w:r>
      <w:r w:rsidR="009350FC" w:rsidRPr="009350FC">
        <w:rPr>
          <w:rFonts w:ascii="Verdana" w:hAnsi="Verdana"/>
          <w:color w:val="333333"/>
        </w:rPr>
        <w:t>00-N</w:t>
      </w:r>
      <w:r w:rsidR="00390205">
        <w:rPr>
          <w:rFonts w:ascii="Verdana" w:hAnsi="Verdana"/>
          <w:color w:val="333333"/>
        </w:rPr>
        <w:t xml:space="preserve"> </w:t>
      </w:r>
      <w:r w:rsidR="009B36B9">
        <w:rPr>
          <w:rFonts w:ascii="Verdana" w:hAnsi="Verdana"/>
          <w:color w:val="333333"/>
        </w:rPr>
        <w:t>(</w:t>
      </w:r>
      <w:proofErr w:type="spellStart"/>
      <w:r w:rsidR="009B36B9">
        <w:rPr>
          <w:rFonts w:ascii="Verdana" w:hAnsi="Verdana"/>
          <w:color w:val="333333"/>
        </w:rPr>
        <w:t>Sandatex</w:t>
      </w:r>
      <w:proofErr w:type="spellEnd"/>
      <w:r w:rsidR="009B36B9">
        <w:rPr>
          <w:rFonts w:ascii="Verdana" w:hAnsi="Verdana"/>
          <w:color w:val="333333"/>
        </w:rPr>
        <w:t xml:space="preserve"> 5380/107)</w:t>
      </w:r>
      <w:r w:rsidR="009350FC" w:rsidRPr="009350FC">
        <w:rPr>
          <w:rFonts w:ascii="Verdana" w:hAnsi="Verdana"/>
          <w:color w:val="333333"/>
        </w:rPr>
        <w:t xml:space="preserve"> som gäller. Ingenting ovanför balkongräcket får lov att sättas upp utan styrelsens godkännande</w:t>
      </w:r>
      <w:r w:rsidR="001E1C5D">
        <w:rPr>
          <w:rFonts w:ascii="Verdana" w:hAnsi="Verdana"/>
          <w:color w:val="333333"/>
        </w:rPr>
        <w:t>.</w:t>
      </w:r>
    </w:p>
    <w:p w14:paraId="41FB6360" w14:textId="101F2B98" w:rsidR="001E1C5D" w:rsidRDefault="00993296" w:rsidP="00D623D1">
      <w:pPr>
        <w:pStyle w:val="Normalwebb"/>
        <w:numPr>
          <w:ilvl w:val="0"/>
          <w:numId w:val="8"/>
        </w:numPr>
        <w:spacing w:before="0" w:beforeAutospacing="0" w:after="150" w:afterAutospacing="0"/>
        <w:rPr>
          <w:rFonts w:ascii="Verdana" w:hAnsi="Verdana"/>
          <w:color w:val="333333"/>
        </w:rPr>
      </w:pPr>
      <w:r>
        <w:rPr>
          <w:rFonts w:ascii="Verdana" w:hAnsi="Verdana"/>
          <w:color w:val="333333"/>
        </w:rPr>
        <w:t>Solskydd på inglasade balkonger ska godkännas av styrelsen.</w:t>
      </w:r>
    </w:p>
    <w:p w14:paraId="70BA0EED" w14:textId="41AAD348" w:rsidR="00D277C7" w:rsidRPr="00390205" w:rsidRDefault="00D277C7" w:rsidP="00D623D1">
      <w:pPr>
        <w:pStyle w:val="Normalwebb"/>
        <w:numPr>
          <w:ilvl w:val="0"/>
          <w:numId w:val="8"/>
        </w:numPr>
        <w:spacing w:before="0" w:beforeAutospacing="0" w:after="150" w:afterAutospacing="0"/>
        <w:rPr>
          <w:rFonts w:ascii="Verdana" w:hAnsi="Verdana"/>
          <w:color w:val="333333"/>
        </w:rPr>
      </w:pPr>
      <w:r w:rsidRPr="00390205">
        <w:rPr>
          <w:rFonts w:ascii="Verdana" w:hAnsi="Verdana"/>
          <w:color w:val="333333"/>
        </w:rPr>
        <w:lastRenderedPageBreak/>
        <w:t>Om du vill sätta upp en markis ska den passa till huset och du behöver godkännande av bostadsrättsföreningens styrelse. </w:t>
      </w:r>
    </w:p>
    <w:p w14:paraId="6591523B" w14:textId="4D56B3DF" w:rsidR="00D277C7" w:rsidRPr="00390205" w:rsidRDefault="00D277C7" w:rsidP="00D623D1">
      <w:pPr>
        <w:pStyle w:val="Normalwebb"/>
        <w:numPr>
          <w:ilvl w:val="0"/>
          <w:numId w:val="8"/>
        </w:numPr>
        <w:spacing w:before="0" w:beforeAutospacing="0" w:after="150" w:afterAutospacing="0"/>
        <w:rPr>
          <w:rFonts w:ascii="Verdana" w:hAnsi="Verdana"/>
          <w:color w:val="333333"/>
        </w:rPr>
      </w:pPr>
      <w:r w:rsidRPr="00390205">
        <w:rPr>
          <w:rFonts w:ascii="Verdana" w:hAnsi="Verdana"/>
          <w:color w:val="333333"/>
        </w:rPr>
        <w:t>För att få glasa in en balkong krävs godkännande från bostadsrättsföreningens styrelse</w:t>
      </w:r>
    </w:p>
    <w:p w14:paraId="4A9E44A4" w14:textId="067DA71B" w:rsidR="00390205" w:rsidRDefault="00390205" w:rsidP="00390205">
      <w:pPr>
        <w:pStyle w:val="Normalwebb"/>
        <w:numPr>
          <w:ilvl w:val="0"/>
          <w:numId w:val="8"/>
        </w:numPr>
        <w:spacing w:before="0" w:beforeAutospacing="0" w:after="0" w:afterAutospacing="0"/>
        <w:rPr>
          <w:rFonts w:ascii="Verdana" w:hAnsi="Verdana"/>
          <w:color w:val="000000"/>
        </w:rPr>
      </w:pPr>
      <w:r>
        <w:rPr>
          <w:rFonts w:ascii="Verdana" w:hAnsi="Verdana"/>
          <w:color w:val="000000"/>
        </w:rPr>
        <w:t>Om du har lägenhet i markplan ansvarar du själv för att sköta om växter och markbeläggning på uteplatsen. Kontakta styrelsen om du har några frågor.</w:t>
      </w:r>
    </w:p>
    <w:p w14:paraId="437CF6C9" w14:textId="77777777" w:rsidR="00390205" w:rsidRDefault="00390205" w:rsidP="00390205">
      <w:pPr>
        <w:pStyle w:val="Normalwebb"/>
        <w:spacing w:before="0" w:beforeAutospacing="0" w:after="0" w:afterAutospacing="0"/>
        <w:ind w:left="720"/>
        <w:rPr>
          <w:rFonts w:ascii="Verdana" w:hAnsi="Verdana"/>
          <w:color w:val="000000"/>
        </w:rPr>
      </w:pPr>
    </w:p>
    <w:p w14:paraId="540A8FD7" w14:textId="224D8352" w:rsidR="00D63A31" w:rsidRPr="00601EEE" w:rsidRDefault="00D63A31" w:rsidP="00390205">
      <w:pPr>
        <w:pStyle w:val="Normalwebb"/>
        <w:numPr>
          <w:ilvl w:val="0"/>
          <w:numId w:val="8"/>
        </w:numPr>
        <w:spacing w:before="0" w:beforeAutospacing="0" w:after="0" w:afterAutospacing="0"/>
        <w:rPr>
          <w:rFonts w:ascii="Verdana" w:hAnsi="Verdana"/>
          <w:color w:val="000000"/>
        </w:rPr>
      </w:pPr>
      <w:r w:rsidRPr="00601EEE">
        <w:rPr>
          <w:rFonts w:ascii="Verdana" w:hAnsi="Verdana"/>
          <w:color w:val="000000"/>
        </w:rPr>
        <w:t>Grillning ska ske med hänsyn till att grannar inte störs av os.</w:t>
      </w:r>
    </w:p>
    <w:p w14:paraId="68CEBFD6" w14:textId="4BA01CDB" w:rsidR="00D63A31" w:rsidRDefault="00601EEE" w:rsidP="00601EEE">
      <w:pPr>
        <w:pStyle w:val="Normalwebb"/>
        <w:spacing w:before="0" w:beforeAutospacing="0" w:after="0" w:afterAutospacing="0"/>
        <w:ind w:left="720"/>
        <w:rPr>
          <w:rFonts w:ascii="Verdana" w:hAnsi="Verdana"/>
          <w:color w:val="000000"/>
        </w:rPr>
      </w:pPr>
      <w:r w:rsidRPr="00601EEE">
        <w:rPr>
          <w:rFonts w:ascii="Verdana" w:hAnsi="Verdana"/>
          <w:color w:val="000000"/>
        </w:rPr>
        <w:t>A</w:t>
      </w:r>
      <w:r w:rsidR="00E01319" w:rsidRPr="00601EEE">
        <w:rPr>
          <w:rFonts w:ascii="Verdana" w:hAnsi="Verdana"/>
          <w:color w:val="000000"/>
        </w:rPr>
        <w:t>nvänd elektrisk grill,</w:t>
      </w:r>
      <w:r w:rsidRPr="00601EEE">
        <w:rPr>
          <w:rFonts w:ascii="Verdana" w:hAnsi="Verdana"/>
          <w:color w:val="000000"/>
        </w:rPr>
        <w:t xml:space="preserve"> den</w:t>
      </w:r>
      <w:r w:rsidR="00D63A31" w:rsidRPr="00601EEE">
        <w:rPr>
          <w:rFonts w:ascii="Verdana" w:hAnsi="Verdana"/>
          <w:color w:val="000000"/>
        </w:rPr>
        <w:t xml:space="preserve"> får ej </w:t>
      </w:r>
      <w:r w:rsidRPr="00601EEE">
        <w:rPr>
          <w:rFonts w:ascii="Verdana" w:hAnsi="Verdana"/>
          <w:color w:val="000000"/>
        </w:rPr>
        <w:t>användas</w:t>
      </w:r>
      <w:r w:rsidR="00D63A31" w:rsidRPr="00601EEE">
        <w:rPr>
          <w:rFonts w:ascii="Verdana" w:hAnsi="Verdana"/>
          <w:color w:val="000000"/>
        </w:rPr>
        <w:t xml:space="preserve"> på inglasad balkong.</w:t>
      </w:r>
      <w:r w:rsidR="00D63A31">
        <w:rPr>
          <w:rFonts w:ascii="Verdana" w:hAnsi="Verdana"/>
          <w:color w:val="000000"/>
        </w:rPr>
        <w:t xml:space="preserve"> Inglasad balkong räknas som inomhus vilket innebär att ingen typ av grillning får förekomma om inte anläggningen är anpassad för inomhusbruk.</w:t>
      </w:r>
    </w:p>
    <w:p w14:paraId="1EA7E9EF" w14:textId="2AC63571" w:rsidR="00E01319" w:rsidRDefault="00E01319" w:rsidP="00D63A31">
      <w:pPr>
        <w:pStyle w:val="Normalwebb"/>
        <w:spacing w:before="0" w:beforeAutospacing="0" w:after="0" w:afterAutospacing="0"/>
        <w:rPr>
          <w:rFonts w:ascii="Verdana" w:hAnsi="Verdana"/>
          <w:color w:val="000000"/>
        </w:rPr>
      </w:pPr>
    </w:p>
    <w:p w14:paraId="10FCEBB2" w14:textId="1D2729FB" w:rsidR="00E01319" w:rsidRDefault="00E01319" w:rsidP="00D623D1">
      <w:pPr>
        <w:pStyle w:val="Normalwebb"/>
        <w:numPr>
          <w:ilvl w:val="0"/>
          <w:numId w:val="8"/>
        </w:numPr>
        <w:spacing w:before="0" w:beforeAutospacing="0" w:after="0" w:afterAutospacing="0"/>
        <w:rPr>
          <w:rFonts w:ascii="Verdana" w:hAnsi="Verdana"/>
          <w:color w:val="000000"/>
        </w:rPr>
      </w:pPr>
      <w:r w:rsidRPr="007A15FA">
        <w:rPr>
          <w:rFonts w:ascii="Verdana" w:hAnsi="Verdana"/>
          <w:color w:val="000000"/>
        </w:rPr>
        <w:t>Vid tvätt</w:t>
      </w:r>
      <w:r>
        <w:rPr>
          <w:rFonts w:ascii="Verdana" w:hAnsi="Verdana"/>
          <w:color w:val="000000"/>
        </w:rPr>
        <w:t xml:space="preserve"> </w:t>
      </w:r>
      <w:r w:rsidRPr="007A15FA">
        <w:rPr>
          <w:rFonts w:ascii="Verdana" w:hAnsi="Verdana"/>
          <w:color w:val="000000"/>
        </w:rPr>
        <w:t>hä</w:t>
      </w:r>
      <w:r>
        <w:rPr>
          <w:rFonts w:ascii="Verdana" w:hAnsi="Verdana"/>
          <w:color w:val="000000"/>
        </w:rPr>
        <w:t>n</w:t>
      </w:r>
      <w:r w:rsidRPr="007A15FA">
        <w:rPr>
          <w:rFonts w:ascii="Verdana" w:hAnsi="Verdana"/>
          <w:color w:val="000000"/>
        </w:rPr>
        <w:t>gning, vattning eller rengöring på balkonger</w:t>
      </w:r>
      <w:r>
        <w:rPr>
          <w:rFonts w:ascii="Verdana" w:hAnsi="Verdana"/>
          <w:color w:val="000000"/>
        </w:rPr>
        <w:t>/terrass</w:t>
      </w:r>
      <w:r w:rsidRPr="007A15FA">
        <w:rPr>
          <w:rFonts w:ascii="Verdana" w:hAnsi="Verdana"/>
          <w:color w:val="000000"/>
        </w:rPr>
        <w:t xml:space="preserve"> ska hänsyn tas till grannar, se till att vatten inte rinner ner på andras balkonger eller uteplatser</w:t>
      </w:r>
    </w:p>
    <w:p w14:paraId="5171D043" w14:textId="77777777" w:rsidR="00D63A31" w:rsidRDefault="00D63A31" w:rsidP="00D63A31">
      <w:pPr>
        <w:pStyle w:val="Normalwebb"/>
        <w:spacing w:before="0" w:beforeAutospacing="0" w:after="0" w:afterAutospacing="0"/>
        <w:rPr>
          <w:rFonts w:ascii="Verdana" w:hAnsi="Verdana"/>
          <w:color w:val="000000"/>
        </w:rPr>
      </w:pPr>
    </w:p>
    <w:p w14:paraId="7078506F" w14:textId="343D1EB9" w:rsidR="00D63A31" w:rsidRPr="00BA323F" w:rsidRDefault="00D63A31" w:rsidP="00E72270">
      <w:pPr>
        <w:pStyle w:val="Normalwebb"/>
        <w:spacing w:before="0" w:beforeAutospacing="0" w:after="150" w:afterAutospacing="0"/>
        <w:rPr>
          <w:rFonts w:ascii="Verdana" w:hAnsi="Verdana" w:cs="Arial"/>
          <w:color w:val="333333"/>
        </w:rPr>
      </w:pPr>
      <w:r>
        <w:rPr>
          <w:rFonts w:ascii="Verdana" w:hAnsi="Verdana" w:cs="Arial"/>
          <w:color w:val="333333"/>
        </w:rPr>
        <w:t xml:space="preserve">     </w:t>
      </w:r>
    </w:p>
    <w:p w14:paraId="586B75A9" w14:textId="7AAB4A02"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 xml:space="preserve"> Matning av f</w:t>
      </w:r>
      <w:r w:rsidR="007830E0">
        <w:rPr>
          <w:rFonts w:ascii="Verdana" w:eastAsia="Times New Roman" w:hAnsi="Verdana" w:cs="Arial"/>
          <w:b/>
          <w:bCs/>
          <w:lang w:eastAsia="sv-SE"/>
        </w:rPr>
        <w:t>å</w:t>
      </w:r>
      <w:r w:rsidRPr="00BA323F">
        <w:rPr>
          <w:rFonts w:ascii="Verdana" w:eastAsia="Times New Roman" w:hAnsi="Verdana" w:cs="Arial"/>
          <w:b/>
          <w:bCs/>
          <w:lang w:eastAsia="sv-SE"/>
        </w:rPr>
        <w:t xml:space="preserve">glar </w:t>
      </w:r>
    </w:p>
    <w:p w14:paraId="2D8DC430" w14:textId="653E7392" w:rsidR="00BA323F" w:rsidRPr="00601EEE" w:rsidRDefault="00BA323F" w:rsidP="00601EEE">
      <w:pPr>
        <w:pStyle w:val="Liststycke"/>
        <w:numPr>
          <w:ilvl w:val="0"/>
          <w:numId w:val="8"/>
        </w:numPr>
        <w:spacing w:before="100" w:beforeAutospacing="1" w:after="100" w:afterAutospacing="1"/>
        <w:rPr>
          <w:rFonts w:ascii="Verdana" w:eastAsia="Times New Roman" w:hAnsi="Verdana" w:cs="Times New Roman"/>
          <w:lang w:eastAsia="sv-SE"/>
        </w:rPr>
      </w:pPr>
      <w:r w:rsidRPr="00601EEE">
        <w:rPr>
          <w:rFonts w:ascii="Verdana" w:eastAsia="Times New Roman" w:hAnsi="Verdana" w:cs="Times New Roman"/>
          <w:lang w:eastAsia="sv-SE"/>
        </w:rPr>
        <w:t>Matning av f</w:t>
      </w:r>
      <w:r w:rsidR="00D63A31" w:rsidRPr="00601EEE">
        <w:rPr>
          <w:rFonts w:ascii="Verdana" w:eastAsia="Times New Roman" w:hAnsi="Verdana" w:cs="Times New Roman"/>
          <w:lang w:eastAsia="sv-SE"/>
        </w:rPr>
        <w:t>å</w:t>
      </w:r>
      <w:r w:rsidRPr="00601EEE">
        <w:rPr>
          <w:rFonts w:ascii="Verdana" w:eastAsia="Times New Roman" w:hAnsi="Verdana" w:cs="Times New Roman"/>
          <w:lang w:eastAsia="sv-SE"/>
        </w:rPr>
        <w:t xml:space="preserve">glar </w:t>
      </w:r>
      <w:r w:rsidR="00D63A31" w:rsidRPr="00601EEE">
        <w:rPr>
          <w:rFonts w:ascii="Verdana" w:eastAsia="Times New Roman" w:hAnsi="Verdana" w:cs="Times New Roman"/>
          <w:lang w:eastAsia="sv-SE"/>
        </w:rPr>
        <w:t>ä</w:t>
      </w:r>
      <w:r w:rsidRPr="00601EEE">
        <w:rPr>
          <w:rFonts w:ascii="Verdana" w:eastAsia="Times New Roman" w:hAnsi="Verdana" w:cs="Times New Roman"/>
          <w:lang w:eastAsia="sv-SE"/>
        </w:rPr>
        <w:t xml:space="preserve">r </w:t>
      </w:r>
      <w:r w:rsidR="00601EEE">
        <w:rPr>
          <w:rFonts w:ascii="Verdana" w:eastAsia="Times New Roman" w:hAnsi="Verdana" w:cs="Times New Roman"/>
          <w:lang w:eastAsia="sv-SE"/>
        </w:rPr>
        <w:t xml:space="preserve">snällt men </w:t>
      </w:r>
      <w:r w:rsidRPr="00601EEE">
        <w:rPr>
          <w:rFonts w:ascii="Verdana" w:eastAsia="Times New Roman" w:hAnsi="Verdana" w:cs="Times New Roman"/>
          <w:lang w:eastAsia="sv-SE"/>
        </w:rPr>
        <w:t>inte till</w:t>
      </w:r>
      <w:r w:rsidR="00D63A31" w:rsidRPr="00601EEE">
        <w:rPr>
          <w:rFonts w:ascii="Verdana" w:eastAsia="Times New Roman" w:hAnsi="Verdana" w:cs="Times New Roman"/>
          <w:lang w:eastAsia="sv-SE"/>
        </w:rPr>
        <w:t>å</w:t>
      </w:r>
      <w:r w:rsidRPr="00601EEE">
        <w:rPr>
          <w:rFonts w:ascii="Verdana" w:eastAsia="Times New Roman" w:hAnsi="Verdana" w:cs="Times New Roman"/>
          <w:lang w:eastAsia="sv-SE"/>
        </w:rPr>
        <w:t>ten inom fastigheten p</w:t>
      </w:r>
      <w:r w:rsidR="00D63A31" w:rsidRPr="00601EEE">
        <w:rPr>
          <w:rFonts w:ascii="Verdana" w:eastAsia="Times New Roman" w:hAnsi="Verdana" w:cs="Times New Roman"/>
          <w:lang w:eastAsia="sv-SE"/>
        </w:rPr>
        <w:t>å</w:t>
      </w:r>
      <w:r w:rsidRPr="00601EEE">
        <w:rPr>
          <w:rFonts w:ascii="Verdana" w:eastAsia="Times New Roman" w:hAnsi="Verdana" w:cs="Times New Roman"/>
          <w:lang w:eastAsia="sv-SE"/>
        </w:rPr>
        <w:t xml:space="preserve"> grund av att mat</w:t>
      </w:r>
      <w:r w:rsidR="00390205">
        <w:rPr>
          <w:rFonts w:ascii="Verdana" w:eastAsia="Times New Roman" w:hAnsi="Verdana" w:cs="Times New Roman"/>
          <w:lang w:eastAsia="sv-SE"/>
        </w:rPr>
        <w:t>en</w:t>
      </w:r>
      <w:r w:rsidRPr="00601EEE">
        <w:rPr>
          <w:rFonts w:ascii="Verdana" w:eastAsia="Times New Roman" w:hAnsi="Verdana" w:cs="Times New Roman"/>
          <w:lang w:eastAsia="sv-SE"/>
        </w:rPr>
        <w:t xml:space="preserve"> riskerar att locka till sig r</w:t>
      </w:r>
      <w:r w:rsidR="00D63A31" w:rsidRPr="00601EEE">
        <w:rPr>
          <w:rFonts w:ascii="Verdana" w:eastAsia="Times New Roman" w:hAnsi="Verdana" w:cs="Times New Roman"/>
          <w:lang w:eastAsia="sv-SE"/>
        </w:rPr>
        <w:t>å</w:t>
      </w:r>
      <w:r w:rsidRPr="00601EEE">
        <w:rPr>
          <w:rFonts w:ascii="Verdana" w:eastAsia="Times New Roman" w:hAnsi="Verdana" w:cs="Times New Roman"/>
          <w:lang w:eastAsia="sv-SE"/>
        </w:rPr>
        <w:t xml:space="preserve">ttor eller andra skadedjur. </w:t>
      </w:r>
    </w:p>
    <w:p w14:paraId="55AEA4A4" w14:textId="77777777" w:rsidR="004D283C" w:rsidRDefault="004D283C" w:rsidP="00BA323F">
      <w:pPr>
        <w:rPr>
          <w:rFonts w:ascii="Verdana" w:eastAsia="Times New Roman" w:hAnsi="Verdana" w:cs="Arial"/>
          <w:b/>
          <w:bCs/>
          <w:lang w:eastAsia="sv-SE"/>
        </w:rPr>
      </w:pPr>
    </w:p>
    <w:p w14:paraId="469D64F7" w14:textId="57AAFCBC" w:rsidR="00BA323F" w:rsidRPr="00BA323F" w:rsidRDefault="00BA323F" w:rsidP="00BA323F">
      <w:pPr>
        <w:rPr>
          <w:rFonts w:ascii="Verdana" w:eastAsia="Times New Roman" w:hAnsi="Verdana" w:cs="Times New Roman"/>
          <w:lang w:eastAsia="sv-SE"/>
        </w:rPr>
      </w:pPr>
      <w:r w:rsidRPr="00BA323F">
        <w:rPr>
          <w:rFonts w:ascii="Verdana" w:eastAsia="Times New Roman" w:hAnsi="Verdana" w:cs="Arial"/>
          <w:b/>
          <w:bCs/>
          <w:lang w:eastAsia="sv-SE"/>
        </w:rPr>
        <w:t xml:space="preserve"> Cyklar, mopeder, barnvagnar, rullatorer </w:t>
      </w:r>
    </w:p>
    <w:p w14:paraId="6FFD8E86" w14:textId="267E5935" w:rsidR="007830E0" w:rsidRPr="00601EEE" w:rsidRDefault="00BA323F" w:rsidP="00601EEE">
      <w:pPr>
        <w:pStyle w:val="Liststycke"/>
        <w:numPr>
          <w:ilvl w:val="0"/>
          <w:numId w:val="8"/>
        </w:numPr>
        <w:spacing w:before="100" w:beforeAutospacing="1" w:after="100" w:afterAutospacing="1"/>
        <w:rPr>
          <w:rFonts w:ascii="Verdana" w:eastAsia="Times New Roman" w:hAnsi="Verdana" w:cs="Times New Roman"/>
          <w:lang w:eastAsia="sv-SE"/>
        </w:rPr>
      </w:pPr>
      <w:r w:rsidRPr="00601EEE">
        <w:rPr>
          <w:rFonts w:ascii="Verdana" w:eastAsia="Times New Roman" w:hAnsi="Verdana" w:cs="Times New Roman"/>
          <w:lang w:eastAsia="sv-SE"/>
        </w:rPr>
        <w:t xml:space="preserve">Cyklar </w:t>
      </w:r>
      <w:r w:rsidR="00721A12" w:rsidRPr="00601EEE">
        <w:rPr>
          <w:rFonts w:ascii="Verdana" w:eastAsia="Times New Roman" w:hAnsi="Verdana" w:cs="Times New Roman"/>
          <w:lang w:eastAsia="sv-SE"/>
        </w:rPr>
        <w:t xml:space="preserve">och mopeder </w:t>
      </w:r>
      <w:r w:rsidRPr="00601EEE">
        <w:rPr>
          <w:rFonts w:ascii="Verdana" w:eastAsia="Times New Roman" w:hAnsi="Verdana" w:cs="Times New Roman"/>
          <w:lang w:eastAsia="sv-SE"/>
        </w:rPr>
        <w:t>ska f</w:t>
      </w:r>
      <w:r w:rsidR="00D63A31" w:rsidRPr="00601EEE">
        <w:rPr>
          <w:rFonts w:ascii="Verdana" w:eastAsia="Times New Roman" w:hAnsi="Verdana" w:cs="Times New Roman"/>
          <w:lang w:eastAsia="sv-SE"/>
        </w:rPr>
        <w:t>ö</w:t>
      </w:r>
      <w:r w:rsidRPr="00601EEE">
        <w:rPr>
          <w:rFonts w:ascii="Verdana" w:eastAsia="Times New Roman" w:hAnsi="Verdana" w:cs="Times New Roman"/>
          <w:lang w:eastAsia="sv-SE"/>
        </w:rPr>
        <w:t>rvaras i cykelrummet</w:t>
      </w:r>
      <w:r w:rsidR="002F3D97">
        <w:rPr>
          <w:rFonts w:ascii="Verdana" w:eastAsia="Times New Roman" w:hAnsi="Verdana" w:cs="Times New Roman"/>
          <w:lang w:eastAsia="sv-SE"/>
        </w:rPr>
        <w:t>.</w:t>
      </w:r>
    </w:p>
    <w:p w14:paraId="14287D88" w14:textId="2C63C6F4" w:rsidR="00B378FB" w:rsidRDefault="00B378FB" w:rsidP="00BA323F">
      <w:pPr>
        <w:spacing w:before="100" w:beforeAutospacing="1" w:after="100" w:afterAutospacing="1"/>
        <w:rPr>
          <w:rFonts w:ascii="Verdana" w:eastAsia="Times New Roman" w:hAnsi="Verdana" w:cs="Arial"/>
          <w:b/>
          <w:bCs/>
          <w:lang w:eastAsia="sv-SE"/>
        </w:rPr>
      </w:pPr>
    </w:p>
    <w:p w14:paraId="11D27B26" w14:textId="06F58629"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 xml:space="preserve">Avfallshantering, </w:t>
      </w:r>
      <w:proofErr w:type="spellStart"/>
      <w:r w:rsidRPr="00BA323F">
        <w:rPr>
          <w:rFonts w:ascii="Verdana" w:eastAsia="Times New Roman" w:hAnsi="Verdana" w:cs="Arial"/>
          <w:b/>
          <w:bCs/>
          <w:lang w:eastAsia="sv-SE"/>
        </w:rPr>
        <w:t>elavfall</w:t>
      </w:r>
      <w:proofErr w:type="spellEnd"/>
      <w:r w:rsidRPr="00BA323F">
        <w:rPr>
          <w:rFonts w:ascii="Verdana" w:eastAsia="Times New Roman" w:hAnsi="Verdana" w:cs="Arial"/>
          <w:b/>
          <w:bCs/>
          <w:lang w:eastAsia="sv-SE"/>
        </w:rPr>
        <w:t>, kemiska produkter</w:t>
      </w:r>
      <w:r w:rsidR="00601EEE">
        <w:rPr>
          <w:rFonts w:ascii="Verdana" w:eastAsia="Times New Roman" w:hAnsi="Verdana" w:cs="Arial"/>
          <w:b/>
          <w:bCs/>
          <w:lang w:eastAsia="sv-SE"/>
        </w:rPr>
        <w:t>,</w:t>
      </w:r>
      <w:r w:rsidRPr="00BA323F">
        <w:rPr>
          <w:rFonts w:ascii="Verdana" w:eastAsia="Times New Roman" w:hAnsi="Verdana" w:cs="Arial"/>
          <w:b/>
          <w:bCs/>
          <w:lang w:eastAsia="sv-SE"/>
        </w:rPr>
        <w:t xml:space="preserve"> </w:t>
      </w:r>
      <w:r w:rsidR="00601EEE">
        <w:rPr>
          <w:rFonts w:ascii="Verdana" w:eastAsia="Times New Roman" w:hAnsi="Verdana" w:cs="Arial"/>
          <w:b/>
          <w:bCs/>
          <w:lang w:eastAsia="sv-SE"/>
        </w:rPr>
        <w:t>osv.</w:t>
      </w:r>
    </w:p>
    <w:p w14:paraId="3D6FF07D" w14:textId="71A4F7E7" w:rsidR="00930459" w:rsidRPr="00930459" w:rsidRDefault="00BA323F" w:rsidP="00930459">
      <w:pPr>
        <w:pStyle w:val="Liststycke"/>
        <w:numPr>
          <w:ilvl w:val="0"/>
          <w:numId w:val="8"/>
        </w:numPr>
        <w:spacing w:before="100" w:beforeAutospacing="1" w:after="100" w:afterAutospacing="1"/>
        <w:rPr>
          <w:rFonts w:ascii="Verdana" w:eastAsia="Times New Roman" w:hAnsi="Verdana" w:cs="Times New Roman"/>
          <w:lang w:eastAsia="sv-SE"/>
        </w:rPr>
      </w:pPr>
      <w:r w:rsidRPr="00930459">
        <w:rPr>
          <w:rFonts w:ascii="Verdana" w:eastAsia="Times New Roman" w:hAnsi="Verdana" w:cs="Times New Roman"/>
          <w:lang w:eastAsia="sv-SE"/>
        </w:rPr>
        <w:t>Sopp</w:t>
      </w:r>
      <w:r w:rsidR="004D283C" w:rsidRPr="00930459">
        <w:rPr>
          <w:rFonts w:ascii="Verdana" w:eastAsia="Times New Roman" w:hAnsi="Verdana" w:cs="Times New Roman"/>
          <w:lang w:eastAsia="sv-SE"/>
        </w:rPr>
        <w:t>å</w:t>
      </w:r>
      <w:r w:rsidRPr="00930459">
        <w:rPr>
          <w:rFonts w:ascii="Verdana" w:eastAsia="Times New Roman" w:hAnsi="Verdana" w:cs="Times New Roman"/>
          <w:lang w:eastAsia="sv-SE"/>
        </w:rPr>
        <w:t>sar f</w:t>
      </w:r>
      <w:r w:rsidR="004D283C" w:rsidRPr="00930459">
        <w:rPr>
          <w:rFonts w:ascii="Verdana" w:eastAsia="Times New Roman" w:hAnsi="Verdana" w:cs="Times New Roman"/>
          <w:lang w:eastAsia="sv-SE"/>
        </w:rPr>
        <w:t>å</w:t>
      </w:r>
      <w:r w:rsidRPr="00930459">
        <w:rPr>
          <w:rFonts w:ascii="Verdana" w:eastAsia="Times New Roman" w:hAnsi="Verdana" w:cs="Times New Roman"/>
          <w:lang w:eastAsia="sv-SE"/>
        </w:rPr>
        <w:t>r ej st</w:t>
      </w:r>
      <w:r w:rsidR="004D283C" w:rsidRPr="00930459">
        <w:rPr>
          <w:rFonts w:ascii="Verdana" w:eastAsia="Times New Roman" w:hAnsi="Verdana" w:cs="Times New Roman"/>
          <w:lang w:eastAsia="sv-SE"/>
        </w:rPr>
        <w:t>ä</w:t>
      </w:r>
      <w:r w:rsidRPr="00930459">
        <w:rPr>
          <w:rFonts w:ascii="Verdana" w:eastAsia="Times New Roman" w:hAnsi="Verdana" w:cs="Times New Roman"/>
          <w:lang w:eastAsia="sv-SE"/>
        </w:rPr>
        <w:t xml:space="preserve">llas i trapphuset </w:t>
      </w:r>
    </w:p>
    <w:p w14:paraId="270547E7" w14:textId="482DA4B3" w:rsidR="00930459" w:rsidRPr="00930459" w:rsidRDefault="00BA323F" w:rsidP="00930459">
      <w:pPr>
        <w:pStyle w:val="Liststycke"/>
        <w:numPr>
          <w:ilvl w:val="0"/>
          <w:numId w:val="8"/>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F</w:t>
      </w:r>
      <w:r w:rsidR="005B70DC" w:rsidRPr="00D623D1">
        <w:rPr>
          <w:rFonts w:ascii="Verdana" w:eastAsia="Times New Roman" w:hAnsi="Verdana" w:cs="Times New Roman"/>
          <w:lang w:eastAsia="sv-SE"/>
        </w:rPr>
        <w:t>ö</w:t>
      </w:r>
      <w:r w:rsidRPr="00D623D1">
        <w:rPr>
          <w:rFonts w:ascii="Verdana" w:eastAsia="Times New Roman" w:hAnsi="Verdana" w:cs="Times New Roman"/>
          <w:lang w:eastAsia="sv-SE"/>
        </w:rPr>
        <w:t>reningen k</w:t>
      </w:r>
      <w:r w:rsidR="005B70DC" w:rsidRPr="00D623D1">
        <w:rPr>
          <w:rFonts w:ascii="Verdana" w:eastAsia="Times New Roman" w:hAnsi="Verdana" w:cs="Times New Roman"/>
          <w:lang w:eastAsia="sv-SE"/>
        </w:rPr>
        <w:t>ä</w:t>
      </w:r>
      <w:r w:rsidRPr="00D623D1">
        <w:rPr>
          <w:rFonts w:ascii="Verdana" w:eastAsia="Times New Roman" w:hAnsi="Verdana" w:cs="Times New Roman"/>
          <w:lang w:eastAsia="sv-SE"/>
        </w:rPr>
        <w:t>llsorterar avfallet; markerade k</w:t>
      </w:r>
      <w:r w:rsidR="005B70DC" w:rsidRPr="00D623D1">
        <w:rPr>
          <w:rFonts w:ascii="Verdana" w:eastAsia="Times New Roman" w:hAnsi="Verdana" w:cs="Times New Roman"/>
          <w:lang w:eastAsia="sv-SE"/>
        </w:rPr>
        <w:t>ä</w:t>
      </w:r>
      <w:r w:rsidRPr="00D623D1">
        <w:rPr>
          <w:rFonts w:ascii="Verdana" w:eastAsia="Times New Roman" w:hAnsi="Verdana" w:cs="Times New Roman"/>
          <w:lang w:eastAsia="sv-SE"/>
        </w:rPr>
        <w:t>rl f</w:t>
      </w:r>
      <w:r w:rsidR="005B70DC" w:rsidRPr="00D623D1">
        <w:rPr>
          <w:rFonts w:ascii="Verdana" w:eastAsia="Times New Roman" w:hAnsi="Verdana" w:cs="Times New Roman"/>
          <w:lang w:eastAsia="sv-SE"/>
        </w:rPr>
        <w:t>ö</w:t>
      </w:r>
      <w:r w:rsidRPr="00D623D1">
        <w:rPr>
          <w:rFonts w:ascii="Verdana" w:eastAsia="Times New Roman" w:hAnsi="Verdana" w:cs="Times New Roman"/>
          <w:lang w:eastAsia="sv-SE"/>
        </w:rPr>
        <w:t>r olika avfallsprodukter finns placerade i soprummet. V</w:t>
      </w:r>
      <w:r w:rsidR="005B70DC" w:rsidRPr="00D623D1">
        <w:rPr>
          <w:rFonts w:ascii="Verdana" w:eastAsia="Times New Roman" w:hAnsi="Verdana" w:cs="Times New Roman"/>
          <w:lang w:eastAsia="sv-SE"/>
        </w:rPr>
        <w:t>ä</w:t>
      </w:r>
      <w:r w:rsidRPr="00D623D1">
        <w:rPr>
          <w:rFonts w:ascii="Verdana" w:eastAsia="Times New Roman" w:hAnsi="Verdana" w:cs="Times New Roman"/>
          <w:lang w:eastAsia="sv-SE"/>
        </w:rPr>
        <w:t>nligen respektera indelningsordningen av milj</w:t>
      </w:r>
      <w:r w:rsidR="005B70DC" w:rsidRPr="00D623D1">
        <w:rPr>
          <w:rFonts w:ascii="Verdana" w:eastAsia="Times New Roman" w:hAnsi="Verdana" w:cs="Times New Roman"/>
          <w:lang w:eastAsia="sv-SE"/>
        </w:rPr>
        <w:t>ö</w:t>
      </w:r>
      <w:r w:rsidRPr="00D623D1">
        <w:rPr>
          <w:rFonts w:ascii="Verdana" w:eastAsia="Times New Roman" w:hAnsi="Verdana" w:cs="Times New Roman"/>
          <w:lang w:eastAsia="sv-SE"/>
        </w:rPr>
        <w:t>h</w:t>
      </w:r>
      <w:r w:rsidR="005B70DC" w:rsidRPr="00D623D1">
        <w:rPr>
          <w:rFonts w:ascii="Verdana" w:eastAsia="Times New Roman" w:hAnsi="Verdana" w:cs="Times New Roman"/>
          <w:lang w:eastAsia="sv-SE"/>
        </w:rPr>
        <w:t>ä</w:t>
      </w:r>
      <w:r w:rsidRPr="00D623D1">
        <w:rPr>
          <w:rFonts w:ascii="Verdana" w:eastAsia="Times New Roman" w:hAnsi="Verdana" w:cs="Times New Roman"/>
          <w:lang w:eastAsia="sv-SE"/>
        </w:rPr>
        <w:t>nsyn.</w:t>
      </w:r>
    </w:p>
    <w:p w14:paraId="485F320A" w14:textId="101BE557" w:rsidR="00BA323F" w:rsidRPr="00D623D1" w:rsidRDefault="00BA323F" w:rsidP="00D623D1">
      <w:pPr>
        <w:pStyle w:val="Liststycke"/>
        <w:numPr>
          <w:ilvl w:val="0"/>
          <w:numId w:val="8"/>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 xml:space="preserve">Kartonger och </w:t>
      </w:r>
      <w:r w:rsidR="004D283C" w:rsidRPr="00D623D1">
        <w:rPr>
          <w:rFonts w:ascii="Verdana" w:eastAsia="Times New Roman" w:hAnsi="Verdana" w:cs="Times New Roman"/>
          <w:lang w:eastAsia="sv-SE"/>
        </w:rPr>
        <w:t>ö</w:t>
      </w:r>
      <w:r w:rsidRPr="00D623D1">
        <w:rPr>
          <w:rFonts w:ascii="Verdana" w:eastAsia="Times New Roman" w:hAnsi="Verdana" w:cs="Times New Roman"/>
          <w:lang w:eastAsia="sv-SE"/>
        </w:rPr>
        <w:t>vrigt emballage ska vikas ihop eller tas is</w:t>
      </w:r>
      <w:r w:rsidR="004D283C" w:rsidRPr="00D623D1">
        <w:rPr>
          <w:rFonts w:ascii="Verdana" w:eastAsia="Times New Roman" w:hAnsi="Verdana" w:cs="Times New Roman"/>
          <w:lang w:eastAsia="sv-SE"/>
        </w:rPr>
        <w:t>ä</w:t>
      </w:r>
      <w:r w:rsidRPr="00D623D1">
        <w:rPr>
          <w:rFonts w:ascii="Verdana" w:eastAsia="Times New Roman" w:hAnsi="Verdana" w:cs="Times New Roman"/>
          <w:lang w:eastAsia="sv-SE"/>
        </w:rPr>
        <w:t>r f</w:t>
      </w:r>
      <w:r w:rsidR="004D283C" w:rsidRPr="00D623D1">
        <w:rPr>
          <w:rFonts w:ascii="Verdana" w:eastAsia="Times New Roman" w:hAnsi="Verdana" w:cs="Times New Roman"/>
          <w:lang w:eastAsia="sv-SE"/>
        </w:rPr>
        <w:t>ö</w:t>
      </w:r>
      <w:r w:rsidRPr="00D623D1">
        <w:rPr>
          <w:rFonts w:ascii="Verdana" w:eastAsia="Times New Roman" w:hAnsi="Verdana" w:cs="Times New Roman"/>
          <w:lang w:eastAsia="sv-SE"/>
        </w:rPr>
        <w:t>r att spara utrymme; f</w:t>
      </w:r>
      <w:r w:rsidR="004D283C" w:rsidRPr="00D623D1">
        <w:rPr>
          <w:rFonts w:ascii="Verdana" w:eastAsia="Times New Roman" w:hAnsi="Verdana" w:cs="Times New Roman"/>
          <w:lang w:eastAsia="sv-SE"/>
        </w:rPr>
        <w:t>ö</w:t>
      </w:r>
      <w:r w:rsidRPr="00D623D1">
        <w:rPr>
          <w:rFonts w:ascii="Verdana" w:eastAsia="Times New Roman" w:hAnsi="Verdana" w:cs="Times New Roman"/>
          <w:lang w:eastAsia="sv-SE"/>
        </w:rPr>
        <w:t>reningen betalar f</w:t>
      </w:r>
      <w:r w:rsidR="004D283C" w:rsidRPr="00D623D1">
        <w:rPr>
          <w:rFonts w:ascii="Verdana" w:eastAsia="Times New Roman" w:hAnsi="Verdana" w:cs="Times New Roman"/>
          <w:lang w:eastAsia="sv-SE"/>
        </w:rPr>
        <w:t>ö</w:t>
      </w:r>
      <w:r w:rsidRPr="00D623D1">
        <w:rPr>
          <w:rFonts w:ascii="Verdana" w:eastAsia="Times New Roman" w:hAnsi="Verdana" w:cs="Times New Roman"/>
          <w:lang w:eastAsia="sv-SE"/>
        </w:rPr>
        <w:t>r varje t</w:t>
      </w:r>
      <w:r w:rsidR="004D283C" w:rsidRPr="00D623D1">
        <w:rPr>
          <w:rFonts w:ascii="Verdana" w:eastAsia="Times New Roman" w:hAnsi="Verdana" w:cs="Times New Roman"/>
          <w:lang w:eastAsia="sv-SE"/>
        </w:rPr>
        <w:t>ö</w:t>
      </w:r>
      <w:r w:rsidRPr="00D623D1">
        <w:rPr>
          <w:rFonts w:ascii="Verdana" w:eastAsia="Times New Roman" w:hAnsi="Verdana" w:cs="Times New Roman"/>
          <w:lang w:eastAsia="sv-SE"/>
        </w:rPr>
        <w:t xml:space="preserve">mning. </w:t>
      </w:r>
    </w:p>
    <w:p w14:paraId="070F807A" w14:textId="6EA95FD5" w:rsidR="00BA323F" w:rsidRDefault="00BA323F" w:rsidP="00D623D1">
      <w:pPr>
        <w:pStyle w:val="Liststycke"/>
        <w:numPr>
          <w:ilvl w:val="0"/>
          <w:numId w:val="8"/>
        </w:numPr>
        <w:spacing w:before="100" w:beforeAutospacing="1" w:after="100" w:afterAutospacing="1"/>
        <w:rPr>
          <w:rFonts w:ascii="Verdana" w:eastAsia="Times New Roman" w:hAnsi="Verdana" w:cs="Times New Roman"/>
          <w:lang w:eastAsia="sv-SE"/>
        </w:rPr>
      </w:pPr>
      <w:r w:rsidRPr="00D623D1">
        <w:rPr>
          <w:rFonts w:ascii="Verdana" w:eastAsia="Times New Roman" w:hAnsi="Verdana" w:cs="Times New Roman"/>
          <w:lang w:eastAsia="sv-SE"/>
        </w:rPr>
        <w:t>Enligt lag ska el- och elektronikavfall samlas in s</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rskilt och f</w:t>
      </w:r>
      <w:r w:rsidR="004307F5" w:rsidRPr="00D623D1">
        <w:rPr>
          <w:rFonts w:ascii="Verdana" w:eastAsia="Times New Roman" w:hAnsi="Verdana" w:cs="Times New Roman"/>
          <w:lang w:eastAsia="sv-SE"/>
        </w:rPr>
        <w:t>å</w:t>
      </w:r>
      <w:r w:rsidRPr="00D623D1">
        <w:rPr>
          <w:rFonts w:ascii="Verdana" w:eastAsia="Times New Roman" w:hAnsi="Verdana" w:cs="Times New Roman"/>
          <w:lang w:eastAsia="sv-SE"/>
        </w:rPr>
        <w:t>r d</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rf</w:t>
      </w:r>
      <w:r w:rsidR="004307F5" w:rsidRPr="00D623D1">
        <w:rPr>
          <w:rFonts w:ascii="Verdana" w:eastAsia="Times New Roman" w:hAnsi="Verdana" w:cs="Times New Roman"/>
          <w:lang w:eastAsia="sv-SE"/>
        </w:rPr>
        <w:t>ö</w:t>
      </w:r>
      <w:r w:rsidRPr="00D623D1">
        <w:rPr>
          <w:rFonts w:ascii="Verdana" w:eastAsia="Times New Roman" w:hAnsi="Verdana" w:cs="Times New Roman"/>
          <w:lang w:eastAsia="sv-SE"/>
        </w:rPr>
        <w:t>r inte l</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mnas i sop</w:t>
      </w:r>
      <w:r w:rsidR="0012033C" w:rsidRPr="00D623D1">
        <w:rPr>
          <w:rFonts w:ascii="Verdana" w:eastAsia="Times New Roman" w:hAnsi="Verdana" w:cs="Times New Roman"/>
          <w:lang w:eastAsia="sv-SE"/>
        </w:rPr>
        <w:t>rummet</w:t>
      </w:r>
      <w:r w:rsidRPr="00D623D1">
        <w:rPr>
          <w:rFonts w:ascii="Verdana" w:eastAsia="Times New Roman" w:hAnsi="Verdana" w:cs="Times New Roman"/>
          <w:lang w:eastAsia="sv-SE"/>
        </w:rPr>
        <w:t>. F</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rgburkar och andra kemiska produkter f</w:t>
      </w:r>
      <w:r w:rsidR="00CD442C">
        <w:rPr>
          <w:rFonts w:ascii="Verdana" w:eastAsia="Times New Roman" w:hAnsi="Verdana" w:cs="Times New Roman"/>
          <w:lang w:eastAsia="sv-SE"/>
        </w:rPr>
        <w:t>år</w:t>
      </w:r>
      <w:r w:rsidRPr="00D623D1">
        <w:rPr>
          <w:rFonts w:ascii="Verdana" w:eastAsia="Times New Roman" w:hAnsi="Verdana" w:cs="Times New Roman"/>
          <w:lang w:eastAsia="sv-SE"/>
        </w:rPr>
        <w:t xml:space="preserve"> inte l</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mnas i soprummet utan ska l</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mnas p</w:t>
      </w:r>
      <w:r w:rsidR="004307F5" w:rsidRPr="00D623D1">
        <w:rPr>
          <w:rFonts w:ascii="Verdana" w:eastAsia="Times New Roman" w:hAnsi="Verdana" w:cs="Times New Roman"/>
          <w:lang w:eastAsia="sv-SE"/>
        </w:rPr>
        <w:t>å</w:t>
      </w:r>
      <w:r w:rsidRPr="00D623D1">
        <w:rPr>
          <w:rFonts w:ascii="Verdana" w:eastAsia="Times New Roman" w:hAnsi="Verdana" w:cs="Times New Roman"/>
          <w:lang w:eastAsia="sv-SE"/>
        </w:rPr>
        <w:t xml:space="preserve"> n</w:t>
      </w:r>
      <w:r w:rsidR="004307F5" w:rsidRPr="00D623D1">
        <w:rPr>
          <w:rFonts w:ascii="Verdana" w:eastAsia="Times New Roman" w:hAnsi="Verdana" w:cs="Times New Roman"/>
          <w:lang w:eastAsia="sv-SE"/>
        </w:rPr>
        <w:t>ä</w:t>
      </w:r>
      <w:r w:rsidRPr="00D623D1">
        <w:rPr>
          <w:rFonts w:ascii="Verdana" w:eastAsia="Times New Roman" w:hAnsi="Verdana" w:cs="Times New Roman"/>
          <w:lang w:eastAsia="sv-SE"/>
        </w:rPr>
        <w:t>rmaste milj</w:t>
      </w:r>
      <w:r w:rsidR="004307F5" w:rsidRPr="00D623D1">
        <w:rPr>
          <w:rFonts w:ascii="Verdana" w:eastAsia="Times New Roman" w:hAnsi="Verdana" w:cs="Times New Roman"/>
          <w:lang w:eastAsia="sv-SE"/>
        </w:rPr>
        <w:t>ö</w:t>
      </w:r>
      <w:r w:rsidRPr="00D623D1">
        <w:rPr>
          <w:rFonts w:ascii="Verdana" w:eastAsia="Times New Roman" w:hAnsi="Verdana" w:cs="Times New Roman"/>
          <w:lang w:eastAsia="sv-SE"/>
        </w:rPr>
        <w:t xml:space="preserve">station. </w:t>
      </w:r>
      <w:r w:rsidR="006C574E" w:rsidRPr="00D623D1">
        <w:rPr>
          <w:rFonts w:ascii="Verdana" w:eastAsia="Times New Roman" w:hAnsi="Verdana" w:cs="Times New Roman"/>
          <w:lang w:eastAsia="sv-SE"/>
        </w:rPr>
        <w:t>Du ansvarar sj</w:t>
      </w:r>
      <w:r w:rsidR="004307F5" w:rsidRPr="00D623D1">
        <w:rPr>
          <w:rFonts w:ascii="Verdana" w:eastAsia="Times New Roman" w:hAnsi="Verdana" w:cs="Times New Roman"/>
          <w:lang w:eastAsia="sv-SE"/>
        </w:rPr>
        <w:t>ä</w:t>
      </w:r>
      <w:r w:rsidR="006C574E" w:rsidRPr="00D623D1">
        <w:rPr>
          <w:rFonts w:ascii="Verdana" w:eastAsia="Times New Roman" w:hAnsi="Verdana" w:cs="Times New Roman"/>
          <w:lang w:eastAsia="sv-SE"/>
        </w:rPr>
        <w:t>lv f</w:t>
      </w:r>
      <w:r w:rsidR="004307F5" w:rsidRPr="00D623D1">
        <w:rPr>
          <w:rFonts w:ascii="Verdana" w:eastAsia="Times New Roman" w:hAnsi="Verdana" w:cs="Times New Roman"/>
          <w:lang w:eastAsia="sv-SE"/>
        </w:rPr>
        <w:t>ö</w:t>
      </w:r>
      <w:r w:rsidR="006C574E" w:rsidRPr="00D623D1">
        <w:rPr>
          <w:rFonts w:ascii="Verdana" w:eastAsia="Times New Roman" w:hAnsi="Verdana" w:cs="Times New Roman"/>
          <w:lang w:eastAsia="sv-SE"/>
        </w:rPr>
        <w:t>r att transportera s</w:t>
      </w:r>
      <w:r w:rsidR="004307F5" w:rsidRPr="00D623D1">
        <w:rPr>
          <w:rFonts w:ascii="Verdana" w:eastAsia="Times New Roman" w:hAnsi="Verdana" w:cs="Times New Roman"/>
          <w:lang w:eastAsia="sv-SE"/>
        </w:rPr>
        <w:t>å</w:t>
      </w:r>
      <w:r w:rsidR="006C574E" w:rsidRPr="00D623D1">
        <w:rPr>
          <w:rFonts w:ascii="Verdana" w:eastAsia="Times New Roman" w:hAnsi="Verdana" w:cs="Times New Roman"/>
          <w:lang w:eastAsia="sv-SE"/>
        </w:rPr>
        <w:t>dant avfall till n</w:t>
      </w:r>
      <w:r w:rsidR="004307F5" w:rsidRPr="00D623D1">
        <w:rPr>
          <w:rFonts w:ascii="Verdana" w:eastAsia="Times New Roman" w:hAnsi="Verdana" w:cs="Times New Roman"/>
          <w:lang w:eastAsia="sv-SE"/>
        </w:rPr>
        <w:t>ä</w:t>
      </w:r>
      <w:r w:rsidR="006C574E" w:rsidRPr="00D623D1">
        <w:rPr>
          <w:rFonts w:ascii="Verdana" w:eastAsia="Times New Roman" w:hAnsi="Verdana" w:cs="Times New Roman"/>
          <w:lang w:eastAsia="sv-SE"/>
        </w:rPr>
        <w:t>rmaste miljöstation.</w:t>
      </w:r>
    </w:p>
    <w:p w14:paraId="7CBB9CB3" w14:textId="6069882C" w:rsidR="00535B09" w:rsidRPr="00D623D1" w:rsidRDefault="00535B09" w:rsidP="00D623D1">
      <w:pPr>
        <w:pStyle w:val="Liststycke"/>
        <w:numPr>
          <w:ilvl w:val="0"/>
          <w:numId w:val="8"/>
        </w:numPr>
        <w:spacing w:before="100" w:beforeAutospacing="1" w:after="100" w:afterAutospacing="1"/>
        <w:rPr>
          <w:rFonts w:ascii="Verdana" w:eastAsia="Times New Roman" w:hAnsi="Verdana" w:cs="Times New Roman"/>
          <w:lang w:eastAsia="sv-SE"/>
        </w:rPr>
      </w:pPr>
      <w:r>
        <w:rPr>
          <w:rFonts w:ascii="Verdana" w:eastAsia="Times New Roman" w:hAnsi="Verdana" w:cs="Times New Roman"/>
          <w:lang w:eastAsia="sv-SE"/>
        </w:rPr>
        <w:lastRenderedPageBreak/>
        <w:t>Allt övrigt avfall som det inte finns lämpligt kärl att lägga detta i, skall du själv lämna på miljöstation.</w:t>
      </w:r>
    </w:p>
    <w:p w14:paraId="3C0437A1" w14:textId="77777777" w:rsidR="00996A02" w:rsidRDefault="00996A02" w:rsidP="00BA323F">
      <w:pPr>
        <w:spacing w:before="100" w:beforeAutospacing="1" w:after="100" w:afterAutospacing="1"/>
        <w:rPr>
          <w:rFonts w:ascii="Verdana" w:eastAsia="Times New Roman" w:hAnsi="Verdana" w:cs="Arial"/>
          <w:b/>
          <w:bCs/>
          <w:lang w:eastAsia="sv-SE"/>
        </w:rPr>
      </w:pPr>
    </w:p>
    <w:p w14:paraId="3D800273" w14:textId="7E48702C" w:rsidR="00AF7C94" w:rsidRDefault="00AF7C94" w:rsidP="00BA323F">
      <w:pPr>
        <w:spacing w:before="100" w:beforeAutospacing="1" w:after="100" w:afterAutospacing="1"/>
        <w:rPr>
          <w:rFonts w:ascii="Verdana" w:eastAsia="Times New Roman" w:hAnsi="Verdana" w:cs="Arial"/>
          <w:b/>
          <w:bCs/>
          <w:lang w:eastAsia="sv-SE"/>
        </w:rPr>
      </w:pPr>
      <w:r>
        <w:rPr>
          <w:rFonts w:ascii="Verdana" w:eastAsia="Times New Roman" w:hAnsi="Verdana" w:cs="Arial"/>
          <w:b/>
          <w:bCs/>
          <w:lang w:eastAsia="sv-SE"/>
        </w:rPr>
        <w:t>Husdjur</w:t>
      </w:r>
    </w:p>
    <w:p w14:paraId="21761FEE" w14:textId="72CE73E6"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 xml:space="preserve">Innehavare av husdjur ska </w:t>
      </w:r>
      <w:r w:rsidR="005B70DC">
        <w:rPr>
          <w:rFonts w:ascii="Verdana" w:eastAsia="Times New Roman" w:hAnsi="Verdana" w:cs="Times New Roman"/>
          <w:lang w:eastAsia="sv-SE"/>
        </w:rPr>
        <w:t>ö</w:t>
      </w:r>
      <w:r w:rsidRPr="00BA323F">
        <w:rPr>
          <w:rFonts w:ascii="Verdana" w:eastAsia="Times New Roman" w:hAnsi="Verdana" w:cs="Times New Roman"/>
          <w:lang w:eastAsia="sv-SE"/>
        </w:rPr>
        <w:t>vervaka att dessa inte st</w:t>
      </w:r>
      <w:r w:rsidR="005B70DC">
        <w:rPr>
          <w:rFonts w:ascii="Verdana" w:eastAsia="Times New Roman" w:hAnsi="Verdana" w:cs="Times New Roman"/>
          <w:lang w:eastAsia="sv-SE"/>
        </w:rPr>
        <w:t>ö</w:t>
      </w:r>
      <w:r w:rsidRPr="00BA323F">
        <w:rPr>
          <w:rFonts w:ascii="Verdana" w:eastAsia="Times New Roman" w:hAnsi="Verdana" w:cs="Times New Roman"/>
          <w:lang w:eastAsia="sv-SE"/>
        </w:rPr>
        <w:t>r eller f</w:t>
      </w:r>
      <w:r w:rsidR="005B70DC">
        <w:rPr>
          <w:rFonts w:ascii="Verdana" w:eastAsia="Times New Roman" w:hAnsi="Verdana" w:cs="Times New Roman"/>
          <w:lang w:eastAsia="sv-SE"/>
        </w:rPr>
        <w:t>ö</w:t>
      </w:r>
      <w:r w:rsidRPr="00BA323F">
        <w:rPr>
          <w:rFonts w:ascii="Verdana" w:eastAsia="Times New Roman" w:hAnsi="Verdana" w:cs="Times New Roman"/>
          <w:lang w:eastAsia="sv-SE"/>
        </w:rPr>
        <w:t xml:space="preserve">rorenar i fastigheten och inte heller rastas i planteringar. </w:t>
      </w:r>
    </w:p>
    <w:p w14:paraId="7A2FE63C" w14:textId="77777777" w:rsidR="00996A02" w:rsidRDefault="00996A02" w:rsidP="00BA323F">
      <w:pPr>
        <w:spacing w:before="100" w:beforeAutospacing="1" w:after="100" w:afterAutospacing="1"/>
        <w:rPr>
          <w:rFonts w:ascii="Verdana" w:eastAsia="Times New Roman" w:hAnsi="Verdana" w:cs="Arial"/>
          <w:b/>
          <w:bCs/>
          <w:lang w:eastAsia="sv-SE"/>
        </w:rPr>
      </w:pPr>
    </w:p>
    <w:p w14:paraId="7AAA6D14" w14:textId="0C0A1763"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 xml:space="preserve"> Andrahandsuthyrning </w:t>
      </w:r>
    </w:p>
    <w:p w14:paraId="7727A368" w14:textId="032EBB07"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Uthyrning i andra hand kr</w:t>
      </w:r>
      <w:r w:rsidR="004307F5">
        <w:rPr>
          <w:rFonts w:ascii="Verdana" w:eastAsia="Times New Roman" w:hAnsi="Verdana" w:cs="Times New Roman"/>
          <w:lang w:eastAsia="sv-SE"/>
        </w:rPr>
        <w:t>ä</w:t>
      </w:r>
      <w:r w:rsidRPr="00BA323F">
        <w:rPr>
          <w:rFonts w:ascii="Verdana" w:eastAsia="Times New Roman" w:hAnsi="Verdana" w:cs="Times New Roman"/>
          <w:lang w:eastAsia="sv-SE"/>
        </w:rPr>
        <w:t>ver styrelsens samtycke. Beg</w:t>
      </w:r>
      <w:r w:rsidR="004307F5">
        <w:rPr>
          <w:rFonts w:ascii="Verdana" w:eastAsia="Times New Roman" w:hAnsi="Verdana" w:cs="Times New Roman"/>
          <w:lang w:eastAsia="sv-SE"/>
        </w:rPr>
        <w:t>ä</w:t>
      </w:r>
      <w:r w:rsidRPr="00BA323F">
        <w:rPr>
          <w:rFonts w:ascii="Verdana" w:eastAsia="Times New Roman" w:hAnsi="Verdana" w:cs="Times New Roman"/>
          <w:lang w:eastAsia="sv-SE"/>
        </w:rPr>
        <w:t>ran om samtycke ska vara skriftlig och inneh</w:t>
      </w:r>
      <w:r w:rsidR="004307F5">
        <w:rPr>
          <w:rFonts w:ascii="Verdana" w:eastAsia="Times New Roman" w:hAnsi="Verdana" w:cs="Times New Roman"/>
          <w:lang w:eastAsia="sv-SE"/>
        </w:rPr>
        <w:t>å</w:t>
      </w:r>
      <w:r w:rsidRPr="00BA323F">
        <w:rPr>
          <w:rFonts w:ascii="Verdana" w:eastAsia="Times New Roman" w:hAnsi="Verdana" w:cs="Times New Roman"/>
          <w:lang w:eastAsia="sv-SE"/>
        </w:rPr>
        <w:t>lla sk</w:t>
      </w:r>
      <w:r w:rsidR="004307F5">
        <w:rPr>
          <w:rFonts w:ascii="Verdana" w:eastAsia="Times New Roman" w:hAnsi="Verdana" w:cs="Times New Roman"/>
          <w:lang w:eastAsia="sv-SE"/>
        </w:rPr>
        <w:t>ä</w:t>
      </w:r>
      <w:r w:rsidRPr="00BA323F">
        <w:rPr>
          <w:rFonts w:ascii="Verdana" w:eastAsia="Times New Roman" w:hAnsi="Verdana" w:cs="Times New Roman"/>
          <w:lang w:eastAsia="sv-SE"/>
        </w:rPr>
        <w:t>let f</w:t>
      </w:r>
      <w:r w:rsidR="004307F5">
        <w:rPr>
          <w:rFonts w:ascii="Verdana" w:eastAsia="Times New Roman" w:hAnsi="Verdana" w:cs="Times New Roman"/>
          <w:lang w:eastAsia="sv-SE"/>
        </w:rPr>
        <w:t>ö</w:t>
      </w:r>
      <w:r w:rsidRPr="00BA323F">
        <w:rPr>
          <w:rFonts w:ascii="Verdana" w:eastAsia="Times New Roman" w:hAnsi="Verdana" w:cs="Times New Roman"/>
          <w:lang w:eastAsia="sv-SE"/>
        </w:rPr>
        <w:t>r beg</w:t>
      </w:r>
      <w:r w:rsidR="004307F5">
        <w:rPr>
          <w:rFonts w:ascii="Verdana" w:eastAsia="Times New Roman" w:hAnsi="Verdana" w:cs="Times New Roman"/>
          <w:lang w:eastAsia="sv-SE"/>
        </w:rPr>
        <w:t>ä</w:t>
      </w:r>
      <w:r w:rsidRPr="00BA323F">
        <w:rPr>
          <w:rFonts w:ascii="Verdana" w:eastAsia="Times New Roman" w:hAnsi="Verdana" w:cs="Times New Roman"/>
          <w:lang w:eastAsia="sv-SE"/>
        </w:rPr>
        <w:t>ran, tidsperiod och vem som ska hyra l</w:t>
      </w:r>
      <w:r w:rsidR="004307F5">
        <w:rPr>
          <w:rFonts w:ascii="Verdana" w:eastAsia="Times New Roman" w:hAnsi="Verdana" w:cs="Times New Roman"/>
          <w:lang w:eastAsia="sv-SE"/>
        </w:rPr>
        <w:t>ä</w:t>
      </w:r>
      <w:r w:rsidRPr="00BA323F">
        <w:rPr>
          <w:rFonts w:ascii="Verdana" w:eastAsia="Times New Roman" w:hAnsi="Verdana" w:cs="Times New Roman"/>
          <w:lang w:eastAsia="sv-SE"/>
        </w:rPr>
        <w:t xml:space="preserve">genheten. </w:t>
      </w:r>
    </w:p>
    <w:p w14:paraId="304CFECE" w14:textId="77777777" w:rsidR="00AF7C94" w:rsidRDefault="00BA323F" w:rsidP="00BA323F">
      <w:pPr>
        <w:spacing w:before="100" w:beforeAutospacing="1" w:after="100" w:afterAutospacing="1"/>
        <w:rPr>
          <w:rFonts w:ascii="Verdana" w:eastAsia="Times New Roman" w:hAnsi="Verdana" w:cs="Arial"/>
          <w:b/>
          <w:bCs/>
          <w:lang w:eastAsia="sv-SE"/>
        </w:rPr>
      </w:pPr>
      <w:r w:rsidRPr="00BA323F">
        <w:rPr>
          <w:rFonts w:ascii="Verdana" w:eastAsia="Times New Roman" w:hAnsi="Verdana" w:cs="Arial"/>
          <w:b/>
          <w:bCs/>
          <w:lang w:eastAsia="sv-SE"/>
        </w:rPr>
        <w:t xml:space="preserve"> </w:t>
      </w:r>
    </w:p>
    <w:p w14:paraId="46B4B275" w14:textId="73DE4013"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L</w:t>
      </w:r>
      <w:r w:rsidR="00E83DD9">
        <w:rPr>
          <w:rFonts w:ascii="Verdana" w:eastAsia="Times New Roman" w:hAnsi="Verdana" w:cs="Arial"/>
          <w:b/>
          <w:bCs/>
          <w:lang w:eastAsia="sv-SE"/>
        </w:rPr>
        <w:t>ä</w:t>
      </w:r>
      <w:r w:rsidRPr="00BA323F">
        <w:rPr>
          <w:rFonts w:ascii="Verdana" w:eastAsia="Times New Roman" w:hAnsi="Verdana" w:cs="Arial"/>
          <w:b/>
          <w:bCs/>
          <w:lang w:eastAsia="sv-SE"/>
        </w:rPr>
        <w:t>genhetsunderh</w:t>
      </w:r>
      <w:r w:rsidR="00E83DD9">
        <w:rPr>
          <w:rFonts w:ascii="Verdana" w:eastAsia="Times New Roman" w:hAnsi="Verdana" w:cs="Arial"/>
          <w:b/>
          <w:bCs/>
          <w:lang w:eastAsia="sv-SE"/>
        </w:rPr>
        <w:t>å</w:t>
      </w:r>
      <w:r w:rsidRPr="00BA323F">
        <w:rPr>
          <w:rFonts w:ascii="Verdana" w:eastAsia="Times New Roman" w:hAnsi="Verdana" w:cs="Arial"/>
          <w:b/>
          <w:bCs/>
          <w:lang w:eastAsia="sv-SE"/>
        </w:rPr>
        <w:t xml:space="preserve">ll </w:t>
      </w:r>
    </w:p>
    <w:p w14:paraId="1D2F1F14" w14:textId="20A268F6"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Bostadsr</w:t>
      </w:r>
      <w:r w:rsidR="004307F5">
        <w:rPr>
          <w:rFonts w:ascii="Verdana" w:eastAsia="Times New Roman" w:hAnsi="Verdana" w:cs="Times New Roman"/>
          <w:lang w:eastAsia="sv-SE"/>
        </w:rPr>
        <w:t>ä</w:t>
      </w:r>
      <w:r w:rsidRPr="00BA323F">
        <w:rPr>
          <w:rFonts w:ascii="Verdana" w:eastAsia="Times New Roman" w:hAnsi="Verdana" w:cs="Times New Roman"/>
          <w:lang w:eastAsia="sv-SE"/>
        </w:rPr>
        <w:t>ttshavare ansvarar f</w:t>
      </w:r>
      <w:r w:rsidR="004307F5">
        <w:rPr>
          <w:rFonts w:ascii="Verdana" w:eastAsia="Times New Roman" w:hAnsi="Verdana" w:cs="Times New Roman"/>
          <w:lang w:eastAsia="sv-SE"/>
        </w:rPr>
        <w:t>ö</w:t>
      </w:r>
      <w:r w:rsidRPr="00BA323F">
        <w:rPr>
          <w:rFonts w:ascii="Verdana" w:eastAsia="Times New Roman" w:hAnsi="Verdana" w:cs="Times New Roman"/>
          <w:lang w:eastAsia="sv-SE"/>
        </w:rPr>
        <w:t>r att underh</w:t>
      </w:r>
      <w:r w:rsidR="004307F5">
        <w:rPr>
          <w:rFonts w:ascii="Verdana" w:eastAsia="Times New Roman" w:hAnsi="Verdana" w:cs="Times New Roman"/>
          <w:lang w:eastAsia="sv-SE"/>
        </w:rPr>
        <w:t>å</w:t>
      </w:r>
      <w:r w:rsidRPr="00BA323F">
        <w:rPr>
          <w:rFonts w:ascii="Verdana" w:eastAsia="Times New Roman" w:hAnsi="Verdana" w:cs="Times New Roman"/>
          <w:lang w:eastAsia="sv-SE"/>
        </w:rPr>
        <w:t>lla l</w:t>
      </w:r>
      <w:r w:rsidR="004307F5">
        <w:rPr>
          <w:rFonts w:ascii="Verdana" w:eastAsia="Times New Roman" w:hAnsi="Verdana" w:cs="Times New Roman"/>
          <w:lang w:eastAsia="sv-SE"/>
        </w:rPr>
        <w:t>ä</w:t>
      </w:r>
      <w:r w:rsidRPr="00BA323F">
        <w:rPr>
          <w:rFonts w:ascii="Verdana" w:eastAsia="Times New Roman" w:hAnsi="Verdana" w:cs="Times New Roman"/>
          <w:lang w:eastAsia="sv-SE"/>
        </w:rPr>
        <w:t>genheten. Vad som ing</w:t>
      </w:r>
      <w:r w:rsidR="007A5F3D">
        <w:rPr>
          <w:rFonts w:ascii="Verdana" w:eastAsia="Times New Roman" w:hAnsi="Verdana" w:cs="Times New Roman"/>
          <w:lang w:eastAsia="sv-SE"/>
        </w:rPr>
        <w:t>å</w:t>
      </w:r>
      <w:r w:rsidRPr="00BA323F">
        <w:rPr>
          <w:rFonts w:ascii="Verdana" w:eastAsia="Times New Roman" w:hAnsi="Verdana" w:cs="Times New Roman"/>
          <w:lang w:eastAsia="sv-SE"/>
        </w:rPr>
        <w:t>r i l</w:t>
      </w:r>
      <w:r w:rsidR="007A5F3D">
        <w:rPr>
          <w:rFonts w:ascii="Verdana" w:eastAsia="Times New Roman" w:hAnsi="Verdana" w:cs="Times New Roman"/>
          <w:lang w:eastAsia="sv-SE"/>
        </w:rPr>
        <w:t>ä</w:t>
      </w:r>
      <w:r w:rsidRPr="00BA323F">
        <w:rPr>
          <w:rFonts w:ascii="Verdana" w:eastAsia="Times New Roman" w:hAnsi="Verdana" w:cs="Times New Roman"/>
          <w:lang w:eastAsia="sv-SE"/>
        </w:rPr>
        <w:t>genheten och som ska underh</w:t>
      </w:r>
      <w:r w:rsidR="007A5F3D">
        <w:rPr>
          <w:rFonts w:ascii="Verdana" w:eastAsia="Times New Roman" w:hAnsi="Verdana" w:cs="Times New Roman"/>
          <w:lang w:eastAsia="sv-SE"/>
        </w:rPr>
        <w:t>å</w:t>
      </w:r>
      <w:r w:rsidRPr="00BA323F">
        <w:rPr>
          <w:rFonts w:ascii="Verdana" w:eastAsia="Times New Roman" w:hAnsi="Verdana" w:cs="Times New Roman"/>
          <w:lang w:eastAsia="sv-SE"/>
        </w:rPr>
        <w:t>llas framg</w:t>
      </w:r>
      <w:r w:rsidR="007A5F3D">
        <w:rPr>
          <w:rFonts w:ascii="Verdana" w:eastAsia="Times New Roman" w:hAnsi="Verdana" w:cs="Times New Roman"/>
          <w:lang w:eastAsia="sv-SE"/>
        </w:rPr>
        <w:t>å</w:t>
      </w:r>
      <w:r w:rsidRPr="00BA323F">
        <w:rPr>
          <w:rFonts w:ascii="Verdana" w:eastAsia="Times New Roman" w:hAnsi="Verdana" w:cs="Times New Roman"/>
          <w:lang w:eastAsia="sv-SE"/>
        </w:rPr>
        <w:t>r av f</w:t>
      </w:r>
      <w:r w:rsidR="007A5F3D">
        <w:rPr>
          <w:rFonts w:ascii="Verdana" w:eastAsia="Times New Roman" w:hAnsi="Verdana" w:cs="Times New Roman"/>
          <w:lang w:eastAsia="sv-SE"/>
        </w:rPr>
        <w:t>ö</w:t>
      </w:r>
      <w:r w:rsidRPr="00BA323F">
        <w:rPr>
          <w:rFonts w:ascii="Verdana" w:eastAsia="Times New Roman" w:hAnsi="Verdana" w:cs="Times New Roman"/>
          <w:lang w:eastAsia="sv-SE"/>
        </w:rPr>
        <w:t>reningens stadgar. Till l</w:t>
      </w:r>
      <w:r w:rsidR="007A5F3D">
        <w:rPr>
          <w:rFonts w:ascii="Verdana" w:eastAsia="Times New Roman" w:hAnsi="Verdana" w:cs="Times New Roman"/>
          <w:lang w:eastAsia="sv-SE"/>
        </w:rPr>
        <w:t>ä</w:t>
      </w:r>
      <w:r w:rsidRPr="00BA323F">
        <w:rPr>
          <w:rFonts w:ascii="Verdana" w:eastAsia="Times New Roman" w:hAnsi="Verdana" w:cs="Times New Roman"/>
          <w:lang w:eastAsia="sv-SE"/>
        </w:rPr>
        <w:t>genheten r</w:t>
      </w:r>
      <w:r w:rsidR="007A5F3D">
        <w:rPr>
          <w:rFonts w:ascii="Verdana" w:eastAsia="Times New Roman" w:hAnsi="Verdana" w:cs="Times New Roman"/>
          <w:lang w:eastAsia="sv-SE"/>
        </w:rPr>
        <w:t>ä</w:t>
      </w:r>
      <w:r w:rsidRPr="00BA323F">
        <w:rPr>
          <w:rFonts w:ascii="Verdana" w:eastAsia="Times New Roman" w:hAnsi="Verdana" w:cs="Times New Roman"/>
          <w:lang w:eastAsia="sv-SE"/>
        </w:rPr>
        <w:t>knas normalt l</w:t>
      </w:r>
      <w:r w:rsidR="007A5F3D">
        <w:rPr>
          <w:rFonts w:ascii="Verdana" w:eastAsia="Times New Roman" w:hAnsi="Verdana" w:cs="Times New Roman"/>
          <w:lang w:eastAsia="sv-SE"/>
        </w:rPr>
        <w:t>ä</w:t>
      </w:r>
      <w:r w:rsidRPr="00BA323F">
        <w:rPr>
          <w:rFonts w:ascii="Verdana" w:eastAsia="Times New Roman" w:hAnsi="Verdana" w:cs="Times New Roman"/>
          <w:lang w:eastAsia="sv-SE"/>
        </w:rPr>
        <w:t>genhetens golv, v</w:t>
      </w:r>
      <w:r w:rsidR="007A5F3D">
        <w:rPr>
          <w:rFonts w:ascii="Verdana" w:eastAsia="Times New Roman" w:hAnsi="Verdana" w:cs="Times New Roman"/>
          <w:lang w:eastAsia="sv-SE"/>
        </w:rPr>
        <w:t>ä</w:t>
      </w:r>
      <w:r w:rsidRPr="00BA323F">
        <w:rPr>
          <w:rFonts w:ascii="Verdana" w:eastAsia="Times New Roman" w:hAnsi="Verdana" w:cs="Times New Roman"/>
          <w:lang w:eastAsia="sv-SE"/>
        </w:rPr>
        <w:t>ggar och tak, inredning i k</w:t>
      </w:r>
      <w:r w:rsidR="007A5F3D">
        <w:rPr>
          <w:rFonts w:ascii="Verdana" w:eastAsia="Times New Roman" w:hAnsi="Verdana" w:cs="Times New Roman"/>
          <w:lang w:eastAsia="sv-SE"/>
        </w:rPr>
        <w:t>ö</w:t>
      </w:r>
      <w:r w:rsidRPr="00BA323F">
        <w:rPr>
          <w:rFonts w:ascii="Verdana" w:eastAsia="Times New Roman" w:hAnsi="Verdana" w:cs="Times New Roman"/>
          <w:lang w:eastAsia="sv-SE"/>
        </w:rPr>
        <w:t>k och badrum, glas och b</w:t>
      </w:r>
      <w:r w:rsidR="007A5F3D">
        <w:rPr>
          <w:rFonts w:ascii="Verdana" w:eastAsia="Times New Roman" w:hAnsi="Verdana" w:cs="Times New Roman"/>
          <w:lang w:eastAsia="sv-SE"/>
        </w:rPr>
        <w:t>å</w:t>
      </w:r>
      <w:r w:rsidRPr="00BA323F">
        <w:rPr>
          <w:rFonts w:ascii="Verdana" w:eastAsia="Times New Roman" w:hAnsi="Verdana" w:cs="Times New Roman"/>
          <w:lang w:eastAsia="sv-SE"/>
        </w:rPr>
        <w:t>gar i f</w:t>
      </w:r>
      <w:r w:rsidR="007A5F3D">
        <w:rPr>
          <w:rFonts w:ascii="Verdana" w:eastAsia="Times New Roman" w:hAnsi="Verdana" w:cs="Times New Roman"/>
          <w:lang w:eastAsia="sv-SE"/>
        </w:rPr>
        <w:t>ö</w:t>
      </w:r>
      <w:r w:rsidRPr="00BA323F">
        <w:rPr>
          <w:rFonts w:ascii="Verdana" w:eastAsia="Times New Roman" w:hAnsi="Verdana" w:cs="Times New Roman"/>
          <w:lang w:eastAsia="sv-SE"/>
        </w:rPr>
        <w:t>nster samt inner- och ytterd</w:t>
      </w:r>
      <w:r w:rsidR="007A5F3D">
        <w:rPr>
          <w:rFonts w:ascii="Verdana" w:eastAsia="Times New Roman" w:hAnsi="Verdana" w:cs="Times New Roman"/>
          <w:lang w:eastAsia="sv-SE"/>
        </w:rPr>
        <w:t>ö</w:t>
      </w:r>
      <w:r w:rsidRPr="00BA323F">
        <w:rPr>
          <w:rFonts w:ascii="Verdana" w:eastAsia="Times New Roman" w:hAnsi="Verdana" w:cs="Times New Roman"/>
          <w:lang w:eastAsia="sv-SE"/>
        </w:rPr>
        <w:t>rrar. Om n</w:t>
      </w:r>
      <w:r w:rsidR="007A5F3D">
        <w:rPr>
          <w:rFonts w:ascii="Verdana" w:eastAsia="Times New Roman" w:hAnsi="Verdana" w:cs="Times New Roman"/>
          <w:lang w:eastAsia="sv-SE"/>
        </w:rPr>
        <w:t>å</w:t>
      </w:r>
      <w:r w:rsidRPr="00BA323F">
        <w:rPr>
          <w:rFonts w:ascii="Verdana" w:eastAsia="Times New Roman" w:hAnsi="Verdana" w:cs="Times New Roman"/>
          <w:lang w:eastAsia="sv-SE"/>
        </w:rPr>
        <w:t>got g</w:t>
      </w:r>
      <w:r w:rsidR="007A5F3D">
        <w:rPr>
          <w:rFonts w:ascii="Verdana" w:eastAsia="Times New Roman" w:hAnsi="Verdana" w:cs="Times New Roman"/>
          <w:lang w:eastAsia="sv-SE"/>
        </w:rPr>
        <w:t>å</w:t>
      </w:r>
      <w:r w:rsidRPr="00BA323F">
        <w:rPr>
          <w:rFonts w:ascii="Verdana" w:eastAsia="Times New Roman" w:hAnsi="Verdana" w:cs="Times New Roman"/>
          <w:lang w:eastAsia="sv-SE"/>
        </w:rPr>
        <w:t>r s</w:t>
      </w:r>
      <w:r w:rsidR="007A5F3D">
        <w:rPr>
          <w:rFonts w:ascii="Verdana" w:eastAsia="Times New Roman" w:hAnsi="Verdana" w:cs="Times New Roman"/>
          <w:lang w:eastAsia="sv-SE"/>
        </w:rPr>
        <w:t>ö</w:t>
      </w:r>
      <w:r w:rsidRPr="00BA323F">
        <w:rPr>
          <w:rFonts w:ascii="Verdana" w:eastAsia="Times New Roman" w:hAnsi="Verdana" w:cs="Times New Roman"/>
          <w:lang w:eastAsia="sv-SE"/>
        </w:rPr>
        <w:t>nder m</w:t>
      </w:r>
      <w:r w:rsidR="007A5F3D">
        <w:rPr>
          <w:rFonts w:ascii="Verdana" w:eastAsia="Times New Roman" w:hAnsi="Verdana" w:cs="Times New Roman"/>
          <w:lang w:eastAsia="sv-SE"/>
        </w:rPr>
        <w:t>å</w:t>
      </w:r>
      <w:r w:rsidRPr="00BA323F">
        <w:rPr>
          <w:rFonts w:ascii="Verdana" w:eastAsia="Times New Roman" w:hAnsi="Verdana" w:cs="Times New Roman"/>
          <w:lang w:eastAsia="sv-SE"/>
        </w:rPr>
        <w:t>ste du sj</w:t>
      </w:r>
      <w:r w:rsidR="007A5F3D">
        <w:rPr>
          <w:rFonts w:ascii="Verdana" w:eastAsia="Times New Roman" w:hAnsi="Verdana" w:cs="Times New Roman"/>
          <w:lang w:eastAsia="sv-SE"/>
        </w:rPr>
        <w:t>ä</w:t>
      </w:r>
      <w:r w:rsidRPr="00BA323F">
        <w:rPr>
          <w:rFonts w:ascii="Verdana" w:eastAsia="Times New Roman" w:hAnsi="Verdana" w:cs="Times New Roman"/>
          <w:lang w:eastAsia="sv-SE"/>
        </w:rPr>
        <w:t xml:space="preserve">lv se till att det repareras. </w:t>
      </w:r>
    </w:p>
    <w:p w14:paraId="1DE3BB83" w14:textId="77777777" w:rsidR="00996A02" w:rsidRDefault="00BA323F" w:rsidP="00996A02">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 xml:space="preserve">Det </w:t>
      </w:r>
      <w:r w:rsidR="007A5F3D">
        <w:rPr>
          <w:rFonts w:ascii="Verdana" w:eastAsia="Times New Roman" w:hAnsi="Verdana" w:cs="Times New Roman"/>
          <w:lang w:eastAsia="sv-SE"/>
        </w:rPr>
        <w:t>ä</w:t>
      </w:r>
      <w:r w:rsidRPr="00BA323F">
        <w:rPr>
          <w:rFonts w:ascii="Verdana" w:eastAsia="Times New Roman" w:hAnsi="Verdana" w:cs="Times New Roman"/>
          <w:lang w:eastAsia="sv-SE"/>
        </w:rPr>
        <w:t>r s</w:t>
      </w:r>
      <w:r w:rsidR="007A5F3D">
        <w:rPr>
          <w:rFonts w:ascii="Verdana" w:eastAsia="Times New Roman" w:hAnsi="Verdana" w:cs="Times New Roman"/>
          <w:lang w:eastAsia="sv-SE"/>
        </w:rPr>
        <w:t>ä</w:t>
      </w:r>
      <w:r w:rsidRPr="00BA323F">
        <w:rPr>
          <w:rFonts w:ascii="Verdana" w:eastAsia="Times New Roman" w:hAnsi="Verdana" w:cs="Times New Roman"/>
          <w:lang w:eastAsia="sv-SE"/>
        </w:rPr>
        <w:t xml:space="preserve">rskilt viktigt att du har uppsikt </w:t>
      </w:r>
      <w:r w:rsidR="007A5F3D">
        <w:rPr>
          <w:rFonts w:ascii="Verdana" w:eastAsia="Times New Roman" w:hAnsi="Verdana" w:cs="Times New Roman"/>
          <w:lang w:eastAsia="sv-SE"/>
        </w:rPr>
        <w:t>ö</w:t>
      </w:r>
      <w:r w:rsidRPr="00BA323F">
        <w:rPr>
          <w:rFonts w:ascii="Verdana" w:eastAsia="Times New Roman" w:hAnsi="Verdana" w:cs="Times New Roman"/>
          <w:lang w:eastAsia="sv-SE"/>
        </w:rPr>
        <w:t>ver l</w:t>
      </w:r>
      <w:r w:rsidR="007A5F3D">
        <w:rPr>
          <w:rFonts w:ascii="Verdana" w:eastAsia="Times New Roman" w:hAnsi="Verdana" w:cs="Times New Roman"/>
          <w:lang w:eastAsia="sv-SE"/>
        </w:rPr>
        <w:t>ä</w:t>
      </w:r>
      <w:r w:rsidRPr="00BA323F">
        <w:rPr>
          <w:rFonts w:ascii="Verdana" w:eastAsia="Times New Roman" w:hAnsi="Verdana" w:cs="Times New Roman"/>
          <w:lang w:eastAsia="sv-SE"/>
        </w:rPr>
        <w:t>genhetens v</w:t>
      </w:r>
      <w:r w:rsidR="007A5F3D">
        <w:rPr>
          <w:rFonts w:ascii="Verdana" w:eastAsia="Times New Roman" w:hAnsi="Verdana" w:cs="Times New Roman"/>
          <w:lang w:eastAsia="sv-SE"/>
        </w:rPr>
        <w:t>å</w:t>
      </w:r>
      <w:r w:rsidRPr="00BA323F">
        <w:rPr>
          <w:rFonts w:ascii="Verdana" w:eastAsia="Times New Roman" w:hAnsi="Verdana" w:cs="Times New Roman"/>
          <w:lang w:eastAsia="sv-SE"/>
        </w:rPr>
        <w:t>tutrymmen. L</w:t>
      </w:r>
      <w:r w:rsidR="007A5F3D">
        <w:rPr>
          <w:rFonts w:ascii="Verdana" w:eastAsia="Times New Roman" w:hAnsi="Verdana" w:cs="Times New Roman"/>
          <w:lang w:eastAsia="sv-SE"/>
        </w:rPr>
        <w:t>ä</w:t>
      </w:r>
      <w:r w:rsidRPr="00BA323F">
        <w:rPr>
          <w:rFonts w:ascii="Verdana" w:eastAsia="Times New Roman" w:hAnsi="Verdana" w:cs="Times New Roman"/>
          <w:lang w:eastAsia="sv-SE"/>
        </w:rPr>
        <w:t>ckageskador kostar stora pengar och leder i allm</w:t>
      </w:r>
      <w:r w:rsidR="007A5F3D">
        <w:rPr>
          <w:rFonts w:ascii="Verdana" w:eastAsia="Times New Roman" w:hAnsi="Verdana" w:cs="Times New Roman"/>
          <w:lang w:eastAsia="sv-SE"/>
        </w:rPr>
        <w:t>ä</w:t>
      </w:r>
      <w:r w:rsidRPr="00BA323F">
        <w:rPr>
          <w:rFonts w:ascii="Verdana" w:eastAsia="Times New Roman" w:hAnsi="Verdana" w:cs="Times New Roman"/>
          <w:lang w:eastAsia="sv-SE"/>
        </w:rPr>
        <w:t>nhet till stort obehag f</w:t>
      </w:r>
      <w:r w:rsidR="007A5F3D">
        <w:rPr>
          <w:rFonts w:ascii="Verdana" w:eastAsia="Times New Roman" w:hAnsi="Verdana" w:cs="Times New Roman"/>
          <w:lang w:eastAsia="sv-SE"/>
        </w:rPr>
        <w:t>ö</w:t>
      </w:r>
      <w:r w:rsidRPr="00BA323F">
        <w:rPr>
          <w:rFonts w:ascii="Verdana" w:eastAsia="Times New Roman" w:hAnsi="Verdana" w:cs="Times New Roman"/>
          <w:lang w:eastAsia="sv-SE"/>
        </w:rPr>
        <w:t xml:space="preserve">r den som drabbas. </w:t>
      </w:r>
    </w:p>
    <w:p w14:paraId="53D298EE" w14:textId="77777777" w:rsidR="00D70804" w:rsidRDefault="00D70804" w:rsidP="00996A02">
      <w:pPr>
        <w:spacing w:before="100" w:beforeAutospacing="1" w:after="100" w:afterAutospacing="1"/>
        <w:rPr>
          <w:rFonts w:ascii="Verdana" w:eastAsia="Times New Roman" w:hAnsi="Verdana" w:cs="Times New Roman"/>
          <w:lang w:eastAsia="sv-SE"/>
        </w:rPr>
      </w:pPr>
    </w:p>
    <w:p w14:paraId="656DFEC7" w14:textId="77777777" w:rsidR="00D70804" w:rsidRDefault="00D70804" w:rsidP="00996A02">
      <w:pPr>
        <w:spacing w:before="100" w:beforeAutospacing="1" w:after="100" w:afterAutospacing="1"/>
        <w:rPr>
          <w:rFonts w:ascii="Verdana" w:eastAsia="Times New Roman" w:hAnsi="Verdana" w:cs="Times New Roman"/>
          <w:lang w:eastAsia="sv-SE"/>
        </w:rPr>
      </w:pPr>
    </w:p>
    <w:p w14:paraId="4DB12BCD" w14:textId="5141D3FA" w:rsidR="009842EC" w:rsidRPr="00996A02" w:rsidRDefault="009842EC" w:rsidP="00996A02">
      <w:pPr>
        <w:spacing w:before="100" w:beforeAutospacing="1" w:after="100" w:afterAutospacing="1"/>
        <w:rPr>
          <w:rFonts w:ascii="Verdana" w:eastAsia="Times New Roman" w:hAnsi="Verdana" w:cs="Times New Roman"/>
          <w:lang w:eastAsia="sv-SE"/>
        </w:rPr>
      </w:pPr>
      <w:r w:rsidRPr="009842EC">
        <w:rPr>
          <w:rFonts w:ascii="Verdana" w:eastAsia="Times New Roman" w:hAnsi="Verdana" w:cs="Times New Roman"/>
          <w:b/>
          <w:bCs/>
          <w:color w:val="000000"/>
          <w:lang w:eastAsia="sv-SE"/>
        </w:rPr>
        <w:t>Renovering och andra ändrings- och installationsarbeten</w:t>
      </w:r>
    </w:p>
    <w:p w14:paraId="5FFAD9AA" w14:textId="77777777" w:rsidR="007A5F3D" w:rsidRPr="009842EC" w:rsidRDefault="007A5F3D" w:rsidP="009842EC">
      <w:pPr>
        <w:rPr>
          <w:rFonts w:ascii="Verdana" w:eastAsia="Times New Roman" w:hAnsi="Verdana" w:cs="Times New Roman"/>
          <w:color w:val="000000"/>
          <w:lang w:eastAsia="sv-SE"/>
        </w:rPr>
      </w:pPr>
    </w:p>
    <w:p w14:paraId="20EA25DA" w14:textId="0F7F0499" w:rsidR="009842EC" w:rsidRPr="009842EC" w:rsidRDefault="009842EC" w:rsidP="009842EC">
      <w:pPr>
        <w:spacing w:after="150"/>
        <w:rPr>
          <w:rFonts w:ascii="Verdana" w:eastAsia="Times New Roman" w:hAnsi="Verdana" w:cs="Times New Roman"/>
          <w:color w:val="000000"/>
          <w:lang w:eastAsia="sv-SE"/>
        </w:rPr>
      </w:pPr>
      <w:r w:rsidRPr="009842EC">
        <w:rPr>
          <w:rFonts w:ascii="Verdana" w:eastAsia="Times New Roman" w:hAnsi="Verdana" w:cs="Times New Roman"/>
          <w:color w:val="000000"/>
          <w:lang w:eastAsia="sv-SE"/>
        </w:rPr>
        <w:t xml:space="preserve">Du har rätt att göra ändringar i din lägenhet. Men för att </w:t>
      </w:r>
      <w:r w:rsidR="00601EEE">
        <w:rPr>
          <w:rFonts w:ascii="Verdana" w:eastAsia="Times New Roman" w:hAnsi="Verdana" w:cs="Times New Roman"/>
          <w:color w:val="000000"/>
          <w:lang w:eastAsia="sv-SE"/>
        </w:rPr>
        <w:t>undvika störning</w:t>
      </w:r>
      <w:r w:rsidR="00390205">
        <w:rPr>
          <w:rFonts w:ascii="Verdana" w:eastAsia="Times New Roman" w:hAnsi="Verdana" w:cs="Times New Roman"/>
          <w:color w:val="000000"/>
          <w:lang w:eastAsia="sv-SE"/>
        </w:rPr>
        <w:t xml:space="preserve"> av dina</w:t>
      </w:r>
      <w:r w:rsidRPr="009842EC">
        <w:rPr>
          <w:rFonts w:ascii="Verdana" w:eastAsia="Times New Roman" w:hAnsi="Verdana" w:cs="Times New Roman"/>
          <w:color w:val="000000"/>
          <w:lang w:eastAsia="sv-SE"/>
        </w:rPr>
        <w:t xml:space="preserve"> grannar så vill vi att du håller dig till följande:</w:t>
      </w:r>
    </w:p>
    <w:p w14:paraId="51BACF85" w14:textId="754132C4" w:rsidR="009842EC" w:rsidRPr="009842EC" w:rsidRDefault="009842EC" w:rsidP="009842EC">
      <w:pPr>
        <w:numPr>
          <w:ilvl w:val="0"/>
          <w:numId w:val="7"/>
        </w:numPr>
        <w:spacing w:after="150"/>
        <w:rPr>
          <w:rFonts w:ascii="Verdana" w:eastAsia="Times New Roman" w:hAnsi="Verdana" w:cs="Times New Roman"/>
          <w:color w:val="000000"/>
          <w:lang w:eastAsia="sv-SE"/>
        </w:rPr>
      </w:pPr>
      <w:r w:rsidRPr="009842EC">
        <w:rPr>
          <w:rFonts w:ascii="Verdana" w:eastAsia="Times New Roman" w:hAnsi="Verdana" w:cs="Times New Roman"/>
          <w:color w:val="000000"/>
          <w:lang w:eastAsia="sv-SE"/>
        </w:rPr>
        <w:t>Tysta arbeten, såsom att måla om etc</w:t>
      </w:r>
      <w:r w:rsidR="00CD442C">
        <w:rPr>
          <w:rFonts w:ascii="Verdana" w:eastAsia="Times New Roman" w:hAnsi="Verdana" w:cs="Times New Roman"/>
          <w:color w:val="000000"/>
          <w:lang w:eastAsia="sv-SE"/>
        </w:rPr>
        <w:t>.</w:t>
      </w:r>
      <w:r w:rsidRPr="009842EC">
        <w:rPr>
          <w:rFonts w:ascii="Verdana" w:eastAsia="Times New Roman" w:hAnsi="Verdana" w:cs="Times New Roman"/>
          <w:color w:val="000000"/>
          <w:lang w:eastAsia="sv-SE"/>
        </w:rPr>
        <w:t xml:space="preserve"> får göras dygnet runt.</w:t>
      </w:r>
    </w:p>
    <w:p w14:paraId="06B80B6B" w14:textId="61457EEA" w:rsidR="009842EC" w:rsidRPr="009842EC" w:rsidRDefault="009842EC" w:rsidP="009842EC">
      <w:pPr>
        <w:numPr>
          <w:ilvl w:val="0"/>
          <w:numId w:val="7"/>
        </w:numPr>
        <w:spacing w:after="150"/>
        <w:rPr>
          <w:rFonts w:ascii="Verdana" w:eastAsia="Times New Roman" w:hAnsi="Verdana" w:cs="Times New Roman"/>
          <w:color w:val="000000"/>
          <w:lang w:eastAsia="sv-SE"/>
        </w:rPr>
      </w:pPr>
      <w:r w:rsidRPr="009842EC">
        <w:rPr>
          <w:rFonts w:ascii="Verdana" w:eastAsia="Times New Roman" w:hAnsi="Verdana" w:cs="Times New Roman"/>
          <w:color w:val="000000"/>
          <w:lang w:eastAsia="sv-SE"/>
        </w:rPr>
        <w:t>Mindre enstaka arbeten, såsom att spika upp en tavla etc</w:t>
      </w:r>
      <w:r w:rsidR="00CD442C">
        <w:rPr>
          <w:rFonts w:ascii="Verdana" w:eastAsia="Times New Roman" w:hAnsi="Verdana" w:cs="Times New Roman"/>
          <w:color w:val="000000"/>
          <w:lang w:eastAsia="sv-SE"/>
        </w:rPr>
        <w:t>.</w:t>
      </w:r>
      <w:r w:rsidRPr="009842EC">
        <w:rPr>
          <w:rFonts w:ascii="Verdana" w:eastAsia="Times New Roman" w:hAnsi="Verdana" w:cs="Times New Roman"/>
          <w:color w:val="000000"/>
          <w:lang w:eastAsia="sv-SE"/>
        </w:rPr>
        <w:t xml:space="preserve"> får göras mellan kl. 08.00-22.00 på vardagar samt 10.00-23.00 på helger.  </w:t>
      </w:r>
    </w:p>
    <w:p w14:paraId="5D9AC323" w14:textId="77777777" w:rsidR="009842EC" w:rsidRPr="009842EC" w:rsidRDefault="009842EC" w:rsidP="009842EC">
      <w:pPr>
        <w:numPr>
          <w:ilvl w:val="0"/>
          <w:numId w:val="7"/>
        </w:numPr>
        <w:spacing w:after="150"/>
        <w:rPr>
          <w:rFonts w:ascii="Verdana" w:eastAsia="Times New Roman" w:hAnsi="Verdana" w:cs="Times New Roman"/>
          <w:color w:val="000000"/>
          <w:lang w:eastAsia="sv-SE"/>
        </w:rPr>
      </w:pPr>
      <w:r w:rsidRPr="009842EC">
        <w:rPr>
          <w:rFonts w:ascii="Verdana" w:eastAsia="Times New Roman" w:hAnsi="Verdana" w:cs="Times New Roman"/>
          <w:color w:val="000000"/>
          <w:lang w:eastAsia="sv-SE"/>
        </w:rPr>
        <w:t>Mer omfattande arbeten, såsom arbeten med borrning och spikande under längre tid samt omfattande renoveringar få ske på vardagar mellan 08.00- 17.00 på vardagar samt 10.00- 16.00 på helger.</w:t>
      </w:r>
    </w:p>
    <w:p w14:paraId="153D098F" w14:textId="5CEA40FD" w:rsidR="009842EC" w:rsidRPr="009842EC" w:rsidRDefault="009842EC" w:rsidP="009842EC">
      <w:pPr>
        <w:rPr>
          <w:rFonts w:ascii="Verdana" w:eastAsia="Times New Roman" w:hAnsi="Verdana" w:cs="Times New Roman"/>
          <w:color w:val="000000"/>
          <w:lang w:eastAsia="sv-SE"/>
        </w:rPr>
      </w:pPr>
      <w:r w:rsidRPr="009842EC">
        <w:rPr>
          <w:rFonts w:ascii="Verdana" w:eastAsia="Times New Roman" w:hAnsi="Verdana" w:cs="Times New Roman"/>
          <w:color w:val="000000"/>
          <w:lang w:eastAsia="sv-SE"/>
        </w:rPr>
        <w:lastRenderedPageBreak/>
        <w:t>Kom ihåg att vid omfattande ändringar krävs medgivande från styrelsen. Sådana förändringar i lägenheterna ska anmälas och godkännas av styrelsen innan några åtgärder vidtas. </w:t>
      </w:r>
      <w:r w:rsidRPr="009842EC">
        <w:rPr>
          <w:rFonts w:ascii="Verdana" w:eastAsia="Times New Roman" w:hAnsi="Verdana" w:cs="Times New Roman"/>
          <w:color w:val="000000"/>
          <w:lang w:eastAsia="sv-SE"/>
        </w:rPr>
        <w:br/>
      </w:r>
    </w:p>
    <w:p w14:paraId="77292CE0" w14:textId="31E9551F"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 xml:space="preserve"> Om du t</w:t>
      </w:r>
      <w:r w:rsidR="004D283C">
        <w:rPr>
          <w:rFonts w:ascii="Verdana" w:eastAsia="Times New Roman" w:hAnsi="Verdana" w:cs="Arial"/>
          <w:b/>
          <w:bCs/>
          <w:lang w:eastAsia="sv-SE"/>
        </w:rPr>
        <w:t>ä</w:t>
      </w:r>
      <w:r w:rsidRPr="00BA323F">
        <w:rPr>
          <w:rFonts w:ascii="Verdana" w:eastAsia="Times New Roman" w:hAnsi="Verdana" w:cs="Arial"/>
          <w:b/>
          <w:bCs/>
          <w:lang w:eastAsia="sv-SE"/>
        </w:rPr>
        <w:t xml:space="preserve">nker flytta </w:t>
      </w:r>
    </w:p>
    <w:p w14:paraId="01AB911A" w14:textId="3708CAC1"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Fr</w:t>
      </w:r>
      <w:r w:rsidR="007A5F3D">
        <w:rPr>
          <w:rFonts w:ascii="Verdana" w:eastAsia="Times New Roman" w:hAnsi="Verdana" w:cs="Times New Roman"/>
          <w:lang w:eastAsia="sv-SE"/>
        </w:rPr>
        <w:t>å</w:t>
      </w:r>
      <w:r w:rsidRPr="00BA323F">
        <w:rPr>
          <w:rFonts w:ascii="Verdana" w:eastAsia="Times New Roman" w:hAnsi="Verdana" w:cs="Times New Roman"/>
          <w:lang w:eastAsia="sv-SE"/>
        </w:rPr>
        <w:t>ga styrelsen vilka rutiner som g</w:t>
      </w:r>
      <w:r w:rsidR="007A5F3D">
        <w:rPr>
          <w:rFonts w:ascii="Verdana" w:eastAsia="Times New Roman" w:hAnsi="Verdana" w:cs="Times New Roman"/>
          <w:lang w:eastAsia="sv-SE"/>
        </w:rPr>
        <w:t>ä</w:t>
      </w:r>
      <w:r w:rsidRPr="00BA323F">
        <w:rPr>
          <w:rFonts w:ascii="Verdana" w:eastAsia="Times New Roman" w:hAnsi="Verdana" w:cs="Times New Roman"/>
          <w:lang w:eastAsia="sv-SE"/>
        </w:rPr>
        <w:t xml:space="preserve">ller vid </w:t>
      </w:r>
      <w:r w:rsidR="007A5F3D">
        <w:rPr>
          <w:rFonts w:ascii="Verdana" w:eastAsia="Times New Roman" w:hAnsi="Verdana" w:cs="Times New Roman"/>
          <w:lang w:eastAsia="sv-SE"/>
        </w:rPr>
        <w:t>ö</w:t>
      </w:r>
      <w:r w:rsidRPr="00BA323F">
        <w:rPr>
          <w:rFonts w:ascii="Verdana" w:eastAsia="Times New Roman" w:hAnsi="Verdana" w:cs="Times New Roman"/>
          <w:lang w:eastAsia="sv-SE"/>
        </w:rPr>
        <w:t>verl</w:t>
      </w:r>
      <w:r w:rsidR="007A5F3D">
        <w:rPr>
          <w:rFonts w:ascii="Verdana" w:eastAsia="Times New Roman" w:hAnsi="Verdana" w:cs="Times New Roman"/>
          <w:lang w:eastAsia="sv-SE"/>
        </w:rPr>
        <w:t>å</w:t>
      </w:r>
      <w:r w:rsidRPr="00BA323F">
        <w:rPr>
          <w:rFonts w:ascii="Verdana" w:eastAsia="Times New Roman" w:hAnsi="Verdana" w:cs="Times New Roman"/>
          <w:lang w:eastAsia="sv-SE"/>
        </w:rPr>
        <w:t>telse. T</w:t>
      </w:r>
      <w:r w:rsidR="007A5F3D">
        <w:rPr>
          <w:rFonts w:ascii="Verdana" w:eastAsia="Times New Roman" w:hAnsi="Verdana" w:cs="Times New Roman"/>
          <w:lang w:eastAsia="sv-SE"/>
        </w:rPr>
        <w:t>ä</w:t>
      </w:r>
      <w:r w:rsidRPr="00BA323F">
        <w:rPr>
          <w:rFonts w:ascii="Verdana" w:eastAsia="Times New Roman" w:hAnsi="Verdana" w:cs="Times New Roman"/>
          <w:lang w:eastAsia="sv-SE"/>
        </w:rPr>
        <w:t>nk p</w:t>
      </w:r>
      <w:r w:rsidR="007A5F3D">
        <w:rPr>
          <w:rFonts w:ascii="Verdana" w:eastAsia="Times New Roman" w:hAnsi="Verdana" w:cs="Times New Roman"/>
          <w:lang w:eastAsia="sv-SE"/>
        </w:rPr>
        <w:t xml:space="preserve">å </w:t>
      </w:r>
      <w:r w:rsidRPr="00BA323F">
        <w:rPr>
          <w:rFonts w:ascii="Verdana" w:eastAsia="Times New Roman" w:hAnsi="Verdana" w:cs="Times New Roman"/>
          <w:lang w:eastAsia="sv-SE"/>
        </w:rPr>
        <w:t xml:space="preserve">att den som </w:t>
      </w:r>
      <w:r w:rsidR="007A5F3D">
        <w:rPr>
          <w:rFonts w:ascii="Verdana" w:eastAsia="Times New Roman" w:hAnsi="Verdana" w:cs="Times New Roman"/>
          <w:lang w:eastAsia="sv-SE"/>
        </w:rPr>
        <w:t>ö</w:t>
      </w:r>
      <w:r w:rsidRPr="00BA323F">
        <w:rPr>
          <w:rFonts w:ascii="Verdana" w:eastAsia="Times New Roman" w:hAnsi="Verdana" w:cs="Times New Roman"/>
          <w:lang w:eastAsia="sv-SE"/>
        </w:rPr>
        <w:t>vertar din l</w:t>
      </w:r>
      <w:r w:rsidR="007A5F3D">
        <w:rPr>
          <w:rFonts w:ascii="Verdana" w:eastAsia="Times New Roman" w:hAnsi="Verdana" w:cs="Times New Roman"/>
          <w:lang w:eastAsia="sv-SE"/>
        </w:rPr>
        <w:t>ä</w:t>
      </w:r>
      <w:r w:rsidRPr="00BA323F">
        <w:rPr>
          <w:rFonts w:ascii="Verdana" w:eastAsia="Times New Roman" w:hAnsi="Verdana" w:cs="Times New Roman"/>
          <w:lang w:eastAsia="sv-SE"/>
        </w:rPr>
        <w:t>genhet ocks</w:t>
      </w:r>
      <w:r w:rsidR="007A5F3D">
        <w:rPr>
          <w:rFonts w:ascii="Verdana" w:eastAsia="Times New Roman" w:hAnsi="Verdana" w:cs="Times New Roman"/>
          <w:lang w:eastAsia="sv-SE"/>
        </w:rPr>
        <w:t>å</w:t>
      </w:r>
      <w:r w:rsidRPr="00BA323F">
        <w:rPr>
          <w:rFonts w:ascii="Verdana" w:eastAsia="Times New Roman" w:hAnsi="Verdana" w:cs="Times New Roman"/>
          <w:lang w:eastAsia="sv-SE"/>
        </w:rPr>
        <w:t xml:space="preserve"> ska godk</w:t>
      </w:r>
      <w:r w:rsidR="007A5F3D">
        <w:rPr>
          <w:rFonts w:ascii="Verdana" w:eastAsia="Times New Roman" w:hAnsi="Verdana" w:cs="Times New Roman"/>
          <w:lang w:eastAsia="sv-SE"/>
        </w:rPr>
        <w:t>ä</w:t>
      </w:r>
      <w:r w:rsidRPr="00BA323F">
        <w:rPr>
          <w:rFonts w:ascii="Verdana" w:eastAsia="Times New Roman" w:hAnsi="Verdana" w:cs="Times New Roman"/>
          <w:lang w:eastAsia="sv-SE"/>
        </w:rPr>
        <w:t>nnas som medlem i f</w:t>
      </w:r>
      <w:r w:rsidR="007A5F3D">
        <w:rPr>
          <w:rFonts w:ascii="Verdana" w:eastAsia="Times New Roman" w:hAnsi="Verdana" w:cs="Times New Roman"/>
          <w:lang w:eastAsia="sv-SE"/>
        </w:rPr>
        <w:t>ö</w:t>
      </w:r>
      <w:r w:rsidRPr="00BA323F">
        <w:rPr>
          <w:rFonts w:ascii="Verdana" w:eastAsia="Times New Roman" w:hAnsi="Verdana" w:cs="Times New Roman"/>
          <w:lang w:eastAsia="sv-SE"/>
        </w:rPr>
        <w:t>reningen innan inflyttning f</w:t>
      </w:r>
      <w:r w:rsidR="007A5F3D">
        <w:rPr>
          <w:rFonts w:ascii="Verdana" w:eastAsia="Times New Roman" w:hAnsi="Verdana" w:cs="Times New Roman"/>
          <w:lang w:eastAsia="sv-SE"/>
        </w:rPr>
        <w:t>å</w:t>
      </w:r>
      <w:r w:rsidRPr="00BA323F">
        <w:rPr>
          <w:rFonts w:ascii="Verdana" w:eastAsia="Times New Roman" w:hAnsi="Verdana" w:cs="Times New Roman"/>
          <w:lang w:eastAsia="sv-SE"/>
        </w:rPr>
        <w:t xml:space="preserve">r </w:t>
      </w:r>
      <w:r w:rsidR="007A5F3D">
        <w:rPr>
          <w:rFonts w:ascii="Verdana" w:eastAsia="Times New Roman" w:hAnsi="Verdana" w:cs="Times New Roman"/>
          <w:lang w:eastAsia="sv-SE"/>
        </w:rPr>
        <w:t>ä</w:t>
      </w:r>
      <w:r w:rsidRPr="00BA323F">
        <w:rPr>
          <w:rFonts w:ascii="Verdana" w:eastAsia="Times New Roman" w:hAnsi="Verdana" w:cs="Times New Roman"/>
          <w:lang w:eastAsia="sv-SE"/>
        </w:rPr>
        <w:t>ga rum. Tag d</w:t>
      </w:r>
      <w:r w:rsidR="007A5F3D">
        <w:rPr>
          <w:rFonts w:ascii="Verdana" w:eastAsia="Times New Roman" w:hAnsi="Verdana" w:cs="Times New Roman"/>
          <w:lang w:eastAsia="sv-SE"/>
        </w:rPr>
        <w:t>ä</w:t>
      </w:r>
      <w:r w:rsidRPr="00BA323F">
        <w:rPr>
          <w:rFonts w:ascii="Verdana" w:eastAsia="Times New Roman" w:hAnsi="Verdana" w:cs="Times New Roman"/>
          <w:lang w:eastAsia="sv-SE"/>
        </w:rPr>
        <w:t>rf</w:t>
      </w:r>
      <w:r w:rsidR="007A5F3D">
        <w:rPr>
          <w:rFonts w:ascii="Verdana" w:eastAsia="Times New Roman" w:hAnsi="Verdana" w:cs="Times New Roman"/>
          <w:lang w:eastAsia="sv-SE"/>
        </w:rPr>
        <w:t>ö</w:t>
      </w:r>
      <w:r w:rsidRPr="00BA323F">
        <w:rPr>
          <w:rFonts w:ascii="Verdana" w:eastAsia="Times New Roman" w:hAnsi="Verdana" w:cs="Times New Roman"/>
          <w:lang w:eastAsia="sv-SE"/>
        </w:rPr>
        <w:t>r reda p</w:t>
      </w:r>
      <w:r w:rsidR="007A5F3D">
        <w:rPr>
          <w:rFonts w:ascii="Verdana" w:eastAsia="Times New Roman" w:hAnsi="Verdana" w:cs="Times New Roman"/>
          <w:lang w:eastAsia="sv-SE"/>
        </w:rPr>
        <w:t>å</w:t>
      </w:r>
      <w:r w:rsidRPr="00BA323F">
        <w:rPr>
          <w:rFonts w:ascii="Verdana" w:eastAsia="Times New Roman" w:hAnsi="Verdana" w:cs="Times New Roman"/>
          <w:lang w:eastAsia="sv-SE"/>
        </w:rPr>
        <w:t xml:space="preserve"> vad som kr</w:t>
      </w:r>
      <w:r w:rsidR="007A5F3D">
        <w:rPr>
          <w:rFonts w:ascii="Verdana" w:eastAsia="Times New Roman" w:hAnsi="Verdana" w:cs="Times New Roman"/>
          <w:lang w:eastAsia="sv-SE"/>
        </w:rPr>
        <w:t>ä</w:t>
      </w:r>
      <w:r w:rsidRPr="00BA323F">
        <w:rPr>
          <w:rFonts w:ascii="Verdana" w:eastAsia="Times New Roman" w:hAnsi="Verdana" w:cs="Times New Roman"/>
          <w:lang w:eastAsia="sv-SE"/>
        </w:rPr>
        <w:t>vs f</w:t>
      </w:r>
      <w:r w:rsidR="007A5F3D">
        <w:rPr>
          <w:rFonts w:ascii="Verdana" w:eastAsia="Times New Roman" w:hAnsi="Verdana" w:cs="Times New Roman"/>
          <w:lang w:eastAsia="sv-SE"/>
        </w:rPr>
        <w:t>ö</w:t>
      </w:r>
      <w:r w:rsidRPr="00BA323F">
        <w:rPr>
          <w:rFonts w:ascii="Verdana" w:eastAsia="Times New Roman" w:hAnsi="Verdana" w:cs="Times New Roman"/>
          <w:lang w:eastAsia="sv-SE"/>
        </w:rPr>
        <w:t>r att f</w:t>
      </w:r>
      <w:r w:rsidR="00CD442C">
        <w:rPr>
          <w:rFonts w:ascii="Verdana" w:eastAsia="Times New Roman" w:hAnsi="Verdana" w:cs="Times New Roman"/>
          <w:lang w:eastAsia="sv-SE"/>
        </w:rPr>
        <w:t xml:space="preserve">å </w:t>
      </w:r>
      <w:r w:rsidRPr="00BA323F">
        <w:rPr>
          <w:rFonts w:ascii="Verdana" w:eastAsia="Times New Roman" w:hAnsi="Verdana" w:cs="Times New Roman"/>
          <w:lang w:eastAsia="sv-SE"/>
        </w:rPr>
        <w:t>medlemskap. Tillsammans med en ans</w:t>
      </w:r>
      <w:r w:rsidR="007A5F3D">
        <w:rPr>
          <w:rFonts w:ascii="Verdana" w:eastAsia="Times New Roman" w:hAnsi="Verdana" w:cs="Times New Roman"/>
          <w:lang w:eastAsia="sv-SE"/>
        </w:rPr>
        <w:t>ö</w:t>
      </w:r>
      <w:r w:rsidRPr="00BA323F">
        <w:rPr>
          <w:rFonts w:ascii="Verdana" w:eastAsia="Times New Roman" w:hAnsi="Verdana" w:cs="Times New Roman"/>
          <w:lang w:eastAsia="sv-SE"/>
        </w:rPr>
        <w:t xml:space="preserve">kan om medlemskap ska </w:t>
      </w:r>
      <w:r w:rsidR="007A5F3D">
        <w:rPr>
          <w:rFonts w:ascii="Verdana" w:eastAsia="Times New Roman" w:hAnsi="Verdana" w:cs="Times New Roman"/>
          <w:lang w:eastAsia="sv-SE"/>
        </w:rPr>
        <w:t>ä</w:t>
      </w:r>
      <w:r w:rsidRPr="00BA323F">
        <w:rPr>
          <w:rFonts w:ascii="Verdana" w:eastAsia="Times New Roman" w:hAnsi="Verdana" w:cs="Times New Roman"/>
          <w:lang w:eastAsia="sv-SE"/>
        </w:rPr>
        <w:t xml:space="preserve">ven ett exemplar av </w:t>
      </w:r>
      <w:r w:rsidR="007A5F3D">
        <w:rPr>
          <w:rFonts w:ascii="Verdana" w:eastAsia="Times New Roman" w:hAnsi="Verdana" w:cs="Times New Roman"/>
          <w:lang w:eastAsia="sv-SE"/>
        </w:rPr>
        <w:t>ö</w:t>
      </w:r>
      <w:r w:rsidRPr="00BA323F">
        <w:rPr>
          <w:rFonts w:ascii="Verdana" w:eastAsia="Times New Roman" w:hAnsi="Verdana" w:cs="Times New Roman"/>
          <w:lang w:eastAsia="sv-SE"/>
        </w:rPr>
        <w:t>verl</w:t>
      </w:r>
      <w:r w:rsidR="007A5F3D">
        <w:rPr>
          <w:rFonts w:ascii="Verdana" w:eastAsia="Times New Roman" w:hAnsi="Verdana" w:cs="Times New Roman"/>
          <w:lang w:eastAsia="sv-SE"/>
        </w:rPr>
        <w:t>å</w:t>
      </w:r>
      <w:r w:rsidRPr="00BA323F">
        <w:rPr>
          <w:rFonts w:ascii="Verdana" w:eastAsia="Times New Roman" w:hAnsi="Verdana" w:cs="Times New Roman"/>
          <w:lang w:eastAsia="sv-SE"/>
        </w:rPr>
        <w:t>telseavtalet l</w:t>
      </w:r>
      <w:r w:rsidR="007A5F3D">
        <w:rPr>
          <w:rFonts w:ascii="Verdana" w:eastAsia="Times New Roman" w:hAnsi="Verdana" w:cs="Times New Roman"/>
          <w:lang w:eastAsia="sv-SE"/>
        </w:rPr>
        <w:t>ä</w:t>
      </w:r>
      <w:r w:rsidRPr="00BA323F">
        <w:rPr>
          <w:rFonts w:ascii="Verdana" w:eastAsia="Times New Roman" w:hAnsi="Verdana" w:cs="Times New Roman"/>
          <w:lang w:eastAsia="sv-SE"/>
        </w:rPr>
        <w:t xml:space="preserve">mnas till styrelsen. </w:t>
      </w:r>
    </w:p>
    <w:p w14:paraId="2DEA5283" w14:textId="5F24F410"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L</w:t>
      </w:r>
      <w:r w:rsidR="007A5F3D">
        <w:rPr>
          <w:rFonts w:ascii="Verdana" w:eastAsia="Times New Roman" w:hAnsi="Verdana" w:cs="Times New Roman"/>
          <w:lang w:eastAsia="sv-SE"/>
        </w:rPr>
        <w:t>ä</w:t>
      </w:r>
      <w:r w:rsidRPr="00BA323F">
        <w:rPr>
          <w:rFonts w:ascii="Verdana" w:eastAsia="Times New Roman" w:hAnsi="Verdana" w:cs="Times New Roman"/>
          <w:lang w:eastAsia="sv-SE"/>
        </w:rPr>
        <w:t>mna g</w:t>
      </w:r>
      <w:r w:rsidR="007A5F3D">
        <w:rPr>
          <w:rFonts w:ascii="Verdana" w:eastAsia="Times New Roman" w:hAnsi="Verdana" w:cs="Times New Roman"/>
          <w:lang w:eastAsia="sv-SE"/>
        </w:rPr>
        <w:t>ä</w:t>
      </w:r>
      <w:r w:rsidRPr="00BA323F">
        <w:rPr>
          <w:rFonts w:ascii="Verdana" w:eastAsia="Times New Roman" w:hAnsi="Verdana" w:cs="Times New Roman"/>
          <w:lang w:eastAsia="sv-SE"/>
        </w:rPr>
        <w:t xml:space="preserve">rna kvar dessa </w:t>
      </w:r>
      <w:r w:rsidR="00E83DD9">
        <w:rPr>
          <w:rFonts w:ascii="Verdana" w:eastAsia="Times New Roman" w:hAnsi="Verdana" w:cs="Times New Roman"/>
          <w:lang w:eastAsia="sv-SE"/>
        </w:rPr>
        <w:t>trivselregler</w:t>
      </w:r>
      <w:r w:rsidRPr="00BA323F">
        <w:rPr>
          <w:rFonts w:ascii="Verdana" w:eastAsia="Times New Roman" w:hAnsi="Verdana" w:cs="Times New Roman"/>
          <w:lang w:eastAsia="sv-SE"/>
        </w:rPr>
        <w:t xml:space="preserve"> till den som </w:t>
      </w:r>
      <w:r w:rsidR="00E83DD9">
        <w:rPr>
          <w:rFonts w:ascii="Verdana" w:eastAsia="Times New Roman" w:hAnsi="Verdana" w:cs="Times New Roman"/>
          <w:lang w:eastAsia="sv-SE"/>
        </w:rPr>
        <w:t>ö</w:t>
      </w:r>
      <w:r w:rsidRPr="00BA323F">
        <w:rPr>
          <w:rFonts w:ascii="Verdana" w:eastAsia="Times New Roman" w:hAnsi="Verdana" w:cs="Times New Roman"/>
          <w:lang w:eastAsia="sv-SE"/>
        </w:rPr>
        <w:t>vertar din l</w:t>
      </w:r>
      <w:r w:rsidR="007A5F3D">
        <w:rPr>
          <w:rFonts w:ascii="Verdana" w:eastAsia="Times New Roman" w:hAnsi="Verdana" w:cs="Times New Roman"/>
          <w:lang w:eastAsia="sv-SE"/>
        </w:rPr>
        <w:t>ä</w:t>
      </w:r>
      <w:r w:rsidRPr="00BA323F">
        <w:rPr>
          <w:rFonts w:ascii="Verdana" w:eastAsia="Times New Roman" w:hAnsi="Verdana" w:cs="Times New Roman"/>
          <w:lang w:eastAsia="sv-SE"/>
        </w:rPr>
        <w:t>genhet! Ut</w:t>
      </w:r>
      <w:r w:rsidR="007A5F3D">
        <w:rPr>
          <w:rFonts w:ascii="Verdana" w:eastAsia="Times New Roman" w:hAnsi="Verdana" w:cs="Times New Roman"/>
          <w:lang w:eastAsia="sv-SE"/>
        </w:rPr>
        <w:t>ö</w:t>
      </w:r>
      <w:r w:rsidRPr="00BA323F">
        <w:rPr>
          <w:rFonts w:ascii="Verdana" w:eastAsia="Times New Roman" w:hAnsi="Verdana" w:cs="Times New Roman"/>
          <w:lang w:eastAsia="sv-SE"/>
        </w:rPr>
        <w:t>ver dessa trivselregler g</w:t>
      </w:r>
      <w:r w:rsidR="007A5F3D">
        <w:rPr>
          <w:rFonts w:ascii="Verdana" w:eastAsia="Times New Roman" w:hAnsi="Verdana" w:cs="Times New Roman"/>
          <w:lang w:eastAsia="sv-SE"/>
        </w:rPr>
        <w:t>ä</w:t>
      </w:r>
      <w:r w:rsidRPr="00BA323F">
        <w:rPr>
          <w:rFonts w:ascii="Verdana" w:eastAsia="Times New Roman" w:hAnsi="Verdana" w:cs="Times New Roman"/>
          <w:lang w:eastAsia="sv-SE"/>
        </w:rPr>
        <w:t>ller f</w:t>
      </w:r>
      <w:r w:rsidR="007A5F3D">
        <w:rPr>
          <w:rFonts w:ascii="Verdana" w:eastAsia="Times New Roman" w:hAnsi="Verdana" w:cs="Times New Roman"/>
          <w:lang w:eastAsia="sv-SE"/>
        </w:rPr>
        <w:t>ö</w:t>
      </w:r>
      <w:r w:rsidRPr="00BA323F">
        <w:rPr>
          <w:rFonts w:ascii="Verdana" w:eastAsia="Times New Roman" w:hAnsi="Verdana" w:cs="Times New Roman"/>
          <w:lang w:eastAsia="sv-SE"/>
        </w:rPr>
        <w:t xml:space="preserve">reningens stadgar och lag. </w:t>
      </w:r>
    </w:p>
    <w:p w14:paraId="7110D8D6" w14:textId="77777777" w:rsidR="000D3301" w:rsidRPr="007A15FA" w:rsidRDefault="000D3301" w:rsidP="00BA323F">
      <w:pPr>
        <w:spacing w:before="100" w:beforeAutospacing="1" w:after="100" w:afterAutospacing="1"/>
        <w:rPr>
          <w:rFonts w:ascii="Verdana" w:eastAsia="Times New Roman" w:hAnsi="Verdana" w:cs="Arial"/>
          <w:b/>
          <w:bCs/>
          <w:lang w:eastAsia="sv-SE"/>
        </w:rPr>
      </w:pPr>
    </w:p>
    <w:p w14:paraId="1CFF4420" w14:textId="77777777" w:rsidR="00996A02" w:rsidRDefault="00996A02" w:rsidP="00BA323F">
      <w:pPr>
        <w:spacing w:before="100" w:beforeAutospacing="1" w:after="100" w:afterAutospacing="1"/>
        <w:rPr>
          <w:rFonts w:ascii="Verdana" w:eastAsia="Times New Roman" w:hAnsi="Verdana" w:cs="Arial"/>
          <w:b/>
          <w:bCs/>
          <w:lang w:eastAsia="sv-SE"/>
        </w:rPr>
      </w:pPr>
    </w:p>
    <w:p w14:paraId="00984A98" w14:textId="77777777" w:rsidR="00996A02" w:rsidRDefault="00996A02" w:rsidP="00BA323F">
      <w:pPr>
        <w:spacing w:before="100" w:beforeAutospacing="1" w:after="100" w:afterAutospacing="1"/>
        <w:rPr>
          <w:rFonts w:ascii="Verdana" w:eastAsia="Times New Roman" w:hAnsi="Verdana" w:cs="Arial"/>
          <w:b/>
          <w:bCs/>
          <w:lang w:eastAsia="sv-SE"/>
        </w:rPr>
      </w:pPr>
    </w:p>
    <w:p w14:paraId="5604D9BA" w14:textId="77777777" w:rsidR="00996A02" w:rsidRDefault="00996A02" w:rsidP="00BA323F">
      <w:pPr>
        <w:spacing w:before="100" w:beforeAutospacing="1" w:after="100" w:afterAutospacing="1"/>
        <w:rPr>
          <w:rFonts w:ascii="Verdana" w:eastAsia="Times New Roman" w:hAnsi="Verdana" w:cs="Arial"/>
          <w:b/>
          <w:bCs/>
          <w:lang w:eastAsia="sv-SE"/>
        </w:rPr>
      </w:pPr>
    </w:p>
    <w:p w14:paraId="0138FA0E" w14:textId="77777777" w:rsidR="00996A02" w:rsidRDefault="00996A02" w:rsidP="00BA323F">
      <w:pPr>
        <w:spacing w:before="100" w:beforeAutospacing="1" w:after="100" w:afterAutospacing="1"/>
        <w:rPr>
          <w:rFonts w:ascii="Verdana" w:eastAsia="Times New Roman" w:hAnsi="Verdana" w:cs="Arial"/>
          <w:b/>
          <w:bCs/>
          <w:lang w:eastAsia="sv-SE"/>
        </w:rPr>
      </w:pPr>
    </w:p>
    <w:p w14:paraId="293C112E" w14:textId="77777777" w:rsidR="00D70804" w:rsidRDefault="00D70804" w:rsidP="00BA323F">
      <w:pPr>
        <w:spacing w:before="100" w:beforeAutospacing="1" w:after="100" w:afterAutospacing="1"/>
        <w:rPr>
          <w:rFonts w:ascii="Verdana" w:eastAsia="Times New Roman" w:hAnsi="Verdana" w:cs="Arial"/>
          <w:b/>
          <w:bCs/>
          <w:lang w:eastAsia="sv-SE"/>
        </w:rPr>
      </w:pPr>
    </w:p>
    <w:p w14:paraId="116C2AAF" w14:textId="47D3F3C8" w:rsidR="00BA323F" w:rsidRPr="00BA323F" w:rsidRDefault="00BA323F" w:rsidP="00BA323F">
      <w:pPr>
        <w:spacing w:before="100" w:beforeAutospacing="1" w:after="100" w:afterAutospacing="1"/>
        <w:rPr>
          <w:rFonts w:ascii="Verdana" w:eastAsia="Times New Roman" w:hAnsi="Verdana" w:cs="Times New Roman"/>
          <w:lang w:eastAsia="sv-SE"/>
        </w:rPr>
      </w:pPr>
      <w:r w:rsidRPr="00BA323F">
        <w:rPr>
          <w:rFonts w:ascii="Verdana" w:eastAsia="Times New Roman" w:hAnsi="Verdana" w:cs="Arial"/>
          <w:b/>
          <w:bCs/>
          <w:lang w:eastAsia="sv-SE"/>
        </w:rPr>
        <w:t>Dessa trivselregler har beslutats av styrelsen/ att g</w:t>
      </w:r>
      <w:r w:rsidR="004D283C">
        <w:rPr>
          <w:rFonts w:ascii="Verdana" w:eastAsia="Times New Roman" w:hAnsi="Verdana" w:cs="Arial"/>
          <w:b/>
          <w:bCs/>
          <w:lang w:eastAsia="sv-SE"/>
        </w:rPr>
        <w:t>ä</w:t>
      </w:r>
      <w:r w:rsidRPr="00BA323F">
        <w:rPr>
          <w:rFonts w:ascii="Verdana" w:eastAsia="Times New Roman" w:hAnsi="Verdana" w:cs="Arial"/>
          <w:b/>
          <w:bCs/>
          <w:lang w:eastAsia="sv-SE"/>
        </w:rPr>
        <w:t xml:space="preserve">lla </w:t>
      </w:r>
    </w:p>
    <w:p w14:paraId="7DAE43CD" w14:textId="3EA46D7F" w:rsidR="00BA323F" w:rsidRPr="00BA323F" w:rsidRDefault="00BA323F" w:rsidP="00BA323F">
      <w:pPr>
        <w:rPr>
          <w:rFonts w:ascii="Verdana" w:eastAsia="Times New Roman" w:hAnsi="Verdana" w:cs="Times New Roman"/>
          <w:lang w:eastAsia="sv-SE"/>
        </w:rPr>
      </w:pPr>
    </w:p>
    <w:p w14:paraId="13F73A34" w14:textId="77777777" w:rsidR="003F3B43" w:rsidRPr="007A15FA" w:rsidRDefault="003F3B43" w:rsidP="00BA323F">
      <w:pPr>
        <w:spacing w:before="100" w:beforeAutospacing="1" w:after="100" w:afterAutospacing="1"/>
        <w:rPr>
          <w:rFonts w:ascii="Verdana" w:eastAsia="Times New Roman" w:hAnsi="Verdana" w:cs="Times New Roman"/>
          <w:lang w:eastAsia="sv-SE"/>
        </w:rPr>
      </w:pPr>
    </w:p>
    <w:p w14:paraId="2AB884A7" w14:textId="186F8169" w:rsidR="00AC40CA" w:rsidRPr="00FE6F03" w:rsidRDefault="00BA323F" w:rsidP="003F3B43">
      <w:pPr>
        <w:spacing w:before="100" w:beforeAutospacing="1" w:after="100" w:afterAutospacing="1"/>
        <w:rPr>
          <w:rFonts w:ascii="Verdana" w:eastAsia="Times New Roman" w:hAnsi="Verdana" w:cs="Times New Roman"/>
          <w:b/>
          <w:bCs/>
          <w:u w:val="single"/>
          <w:lang w:eastAsia="sv-SE"/>
        </w:rPr>
      </w:pPr>
      <w:r w:rsidRPr="00BA323F">
        <w:rPr>
          <w:rFonts w:ascii="Verdana" w:eastAsia="Times New Roman" w:hAnsi="Verdana" w:cs="Times New Roman"/>
          <w:b/>
          <w:bCs/>
          <w:u w:val="single"/>
          <w:lang w:eastAsia="sv-SE"/>
        </w:rPr>
        <w:t>Fr</w:t>
      </w:r>
      <w:r w:rsidR="004307F5" w:rsidRPr="00D623D1">
        <w:rPr>
          <w:rFonts w:ascii="Verdana" w:eastAsia="Times New Roman" w:hAnsi="Verdana" w:cs="Times New Roman"/>
          <w:b/>
          <w:bCs/>
          <w:u w:val="single"/>
          <w:lang w:eastAsia="sv-SE"/>
        </w:rPr>
        <w:t>å</w:t>
      </w:r>
      <w:r w:rsidRPr="00BA323F">
        <w:rPr>
          <w:rFonts w:ascii="Verdana" w:eastAsia="Times New Roman" w:hAnsi="Verdana" w:cs="Times New Roman"/>
          <w:b/>
          <w:bCs/>
          <w:u w:val="single"/>
          <w:lang w:eastAsia="sv-SE"/>
        </w:rPr>
        <w:t xml:space="preserve">n och med </w:t>
      </w:r>
      <w:proofErr w:type="gramStart"/>
      <w:r w:rsidRPr="00BA323F">
        <w:rPr>
          <w:rFonts w:ascii="Verdana" w:eastAsia="Times New Roman" w:hAnsi="Verdana" w:cs="Times New Roman"/>
          <w:b/>
          <w:bCs/>
          <w:u w:val="single"/>
          <w:lang w:eastAsia="sv-SE"/>
        </w:rPr>
        <w:t xml:space="preserve">datum </w:t>
      </w:r>
      <w:r w:rsidR="009943C2">
        <w:rPr>
          <w:rFonts w:ascii="Verdana" w:eastAsia="Times New Roman" w:hAnsi="Verdana" w:cs="Times New Roman"/>
          <w:b/>
          <w:bCs/>
          <w:u w:val="single"/>
          <w:lang w:eastAsia="sv-SE"/>
        </w:rPr>
        <w:t>:</w:t>
      </w:r>
      <w:proofErr w:type="gramEnd"/>
      <w:r w:rsidR="009943C2">
        <w:rPr>
          <w:rFonts w:ascii="Verdana" w:eastAsia="Times New Roman" w:hAnsi="Verdana" w:cs="Times New Roman"/>
          <w:b/>
          <w:bCs/>
          <w:u w:val="single"/>
          <w:lang w:eastAsia="sv-SE"/>
        </w:rPr>
        <w:t xml:space="preserve"> 01042023</w:t>
      </w:r>
    </w:p>
    <w:p w14:paraId="55CA042B" w14:textId="77777777" w:rsidR="00AC40CA" w:rsidRDefault="00AC40CA" w:rsidP="003F3B43">
      <w:pPr>
        <w:spacing w:before="100" w:beforeAutospacing="1" w:after="100" w:afterAutospacing="1"/>
        <w:rPr>
          <w:rFonts w:ascii="Verdana" w:eastAsia="Times New Roman" w:hAnsi="Verdana" w:cs="Arial"/>
          <w:b/>
          <w:bCs/>
          <w:lang w:eastAsia="sv-SE"/>
        </w:rPr>
      </w:pPr>
    </w:p>
    <w:p w14:paraId="45E2A7E6" w14:textId="03C5C959" w:rsidR="00D623D1" w:rsidRDefault="00D623D1" w:rsidP="003F3B43">
      <w:pPr>
        <w:spacing w:before="100" w:beforeAutospacing="1" w:after="100" w:afterAutospacing="1"/>
        <w:rPr>
          <w:rFonts w:ascii="Verdana" w:eastAsia="Times New Roman" w:hAnsi="Verdana" w:cs="Arial"/>
          <w:b/>
          <w:bCs/>
          <w:lang w:eastAsia="sv-SE"/>
        </w:rPr>
      </w:pPr>
      <w:r>
        <w:rPr>
          <w:rFonts w:ascii="Verdana" w:eastAsia="Times New Roman" w:hAnsi="Verdana" w:cs="Arial"/>
          <w:b/>
          <w:bCs/>
          <w:lang w:eastAsia="sv-SE"/>
        </w:rPr>
        <w:t>Undertecknas</w:t>
      </w:r>
    </w:p>
    <w:p w14:paraId="41FE19A6" w14:textId="7BED52D1" w:rsidR="00D623D1" w:rsidRPr="003C47C5" w:rsidRDefault="00B378FB" w:rsidP="003F3B43">
      <w:pPr>
        <w:spacing w:before="100" w:beforeAutospacing="1" w:after="100" w:afterAutospacing="1"/>
        <w:rPr>
          <w:rFonts w:ascii="Snell Roundhand" w:eastAsia="Times New Roman" w:hAnsi="Snell Roundhand" w:cs="Times New Roman"/>
          <w:color w:val="0070C0"/>
          <w:sz w:val="44"/>
          <w:szCs w:val="44"/>
          <w:lang w:eastAsia="sv-SE"/>
        </w:rPr>
      </w:pPr>
      <w:r w:rsidRPr="003C47C5">
        <w:rPr>
          <w:rFonts w:ascii="Snell Roundhand" w:eastAsia="Times New Roman" w:hAnsi="Snell Roundhand" w:cs="Times New Roman"/>
          <w:color w:val="0070C0"/>
          <w:sz w:val="44"/>
          <w:szCs w:val="44"/>
          <w:lang w:eastAsia="sv-SE"/>
        </w:rPr>
        <w:t>Margareta Carlbom</w:t>
      </w:r>
    </w:p>
    <w:p w14:paraId="5EDD9783" w14:textId="10DE7A14" w:rsidR="004D283C" w:rsidRDefault="00BA323F" w:rsidP="003F3B43">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t>Namnf</w:t>
      </w:r>
      <w:r w:rsidR="004307F5">
        <w:rPr>
          <w:rFonts w:ascii="Verdana" w:eastAsia="Times New Roman" w:hAnsi="Verdana" w:cs="Times New Roman"/>
          <w:lang w:eastAsia="sv-SE"/>
        </w:rPr>
        <w:t>ö</w:t>
      </w:r>
      <w:r w:rsidRPr="00BA323F">
        <w:rPr>
          <w:rFonts w:ascii="Verdana" w:eastAsia="Times New Roman" w:hAnsi="Verdana" w:cs="Times New Roman"/>
          <w:lang w:eastAsia="sv-SE"/>
        </w:rPr>
        <w:t xml:space="preserve">rtydligande </w:t>
      </w:r>
    </w:p>
    <w:p w14:paraId="47A7FAED" w14:textId="4072A8D6" w:rsidR="00FE6F03" w:rsidRDefault="00FE6F03" w:rsidP="003F3B43">
      <w:pPr>
        <w:spacing w:before="100" w:beforeAutospacing="1" w:after="100" w:afterAutospacing="1"/>
        <w:rPr>
          <w:rFonts w:ascii="Verdana" w:eastAsia="Times New Roman" w:hAnsi="Verdana" w:cs="Times New Roman"/>
          <w:lang w:eastAsia="sv-SE"/>
        </w:rPr>
      </w:pPr>
      <w:r>
        <w:rPr>
          <w:rFonts w:ascii="Verdana" w:eastAsia="Times New Roman" w:hAnsi="Verdana" w:cs="Times New Roman"/>
          <w:lang w:eastAsia="sv-SE"/>
        </w:rPr>
        <w:t>Margareta Carlbom</w:t>
      </w:r>
    </w:p>
    <w:p w14:paraId="059B6B15" w14:textId="06FB7C1E" w:rsidR="00BA323F" w:rsidRPr="00BA323F" w:rsidRDefault="00BA323F" w:rsidP="003F3B43">
      <w:pPr>
        <w:spacing w:before="100" w:beforeAutospacing="1" w:after="100" w:afterAutospacing="1"/>
        <w:rPr>
          <w:rFonts w:ascii="Verdana" w:eastAsia="Times New Roman" w:hAnsi="Verdana" w:cs="Times New Roman"/>
          <w:lang w:eastAsia="sv-SE"/>
        </w:rPr>
      </w:pPr>
      <w:r w:rsidRPr="00BA323F">
        <w:rPr>
          <w:rFonts w:ascii="Verdana" w:eastAsia="Times New Roman" w:hAnsi="Verdana" w:cs="Times New Roman"/>
          <w:lang w:eastAsia="sv-SE"/>
        </w:rPr>
        <w:lastRenderedPageBreak/>
        <w:fldChar w:fldCharType="begin"/>
      </w:r>
      <w:r w:rsidRPr="00BA323F">
        <w:rPr>
          <w:rFonts w:ascii="Verdana" w:eastAsia="Times New Roman" w:hAnsi="Verdana" w:cs="Times New Roman"/>
          <w:lang w:eastAsia="sv-SE"/>
        </w:rPr>
        <w:instrText xml:space="preserve"> INCLUDEPICTURE "/Users/anitalarsson/Library/Group Containers/UBF8T346G9.ms/WebArchiveCopyPasteTempFiles/com.microsoft.Word/page6image10957616" \* MERGEFORMATINET </w:instrText>
      </w:r>
      <w:r w:rsidRPr="00BA323F">
        <w:rPr>
          <w:rFonts w:ascii="Verdana" w:eastAsia="Times New Roman" w:hAnsi="Verdana" w:cs="Times New Roman"/>
          <w:lang w:eastAsia="sv-SE"/>
        </w:rPr>
        <w:fldChar w:fldCharType="separate"/>
      </w:r>
      <w:r w:rsidRPr="007A15FA">
        <w:rPr>
          <w:rFonts w:ascii="Verdana" w:eastAsia="Times New Roman" w:hAnsi="Verdana" w:cs="Times New Roman"/>
          <w:noProof/>
          <w:lang w:eastAsia="sv-SE"/>
        </w:rPr>
        <w:drawing>
          <wp:inline distT="0" distB="0" distL="0" distR="0" wp14:anchorId="791806A5" wp14:editId="2D552EC4">
            <wp:extent cx="2943225" cy="2743200"/>
            <wp:effectExtent l="0" t="0" r="0" b="0"/>
            <wp:docPr id="5" name="Bildobjekt 5" descr="page6image1095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6image10957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2743200"/>
                    </a:xfrm>
                    <a:prstGeom prst="rect">
                      <a:avLst/>
                    </a:prstGeom>
                    <a:noFill/>
                    <a:ln>
                      <a:noFill/>
                    </a:ln>
                  </pic:spPr>
                </pic:pic>
              </a:graphicData>
            </a:graphic>
          </wp:inline>
        </w:drawing>
      </w:r>
      <w:r w:rsidRPr="00BA323F">
        <w:rPr>
          <w:rFonts w:ascii="Verdana" w:eastAsia="Times New Roman" w:hAnsi="Verdana" w:cs="Times New Roman"/>
          <w:lang w:eastAsia="sv-SE"/>
        </w:rPr>
        <w:fldChar w:fldCharType="end"/>
      </w:r>
      <w:r w:rsidRPr="00BA323F">
        <w:rPr>
          <w:rFonts w:ascii="Verdana" w:eastAsia="Times New Roman" w:hAnsi="Verdana" w:cs="Times New Roman"/>
          <w:lang w:eastAsia="sv-SE"/>
        </w:rPr>
        <w:fldChar w:fldCharType="begin"/>
      </w:r>
      <w:r w:rsidRPr="00BA323F">
        <w:rPr>
          <w:rFonts w:ascii="Verdana" w:eastAsia="Times New Roman" w:hAnsi="Verdana" w:cs="Times New Roman"/>
          <w:lang w:eastAsia="sv-SE"/>
        </w:rPr>
        <w:instrText xml:space="preserve"> INCLUDEPICTURE "/Users/anitalarsson/Library/Group Containers/UBF8T346G9.ms/WebArchiveCopyPasteTempFiles/com.microsoft.Word/page6image10990592" \* MERGEFORMATINET </w:instrText>
      </w:r>
      <w:r w:rsidRPr="00BA323F">
        <w:rPr>
          <w:rFonts w:ascii="Verdana" w:eastAsia="Times New Roman" w:hAnsi="Verdana" w:cs="Times New Roman"/>
          <w:lang w:eastAsia="sv-SE"/>
        </w:rPr>
        <w:fldChar w:fldCharType="separate"/>
      </w:r>
      <w:r w:rsidRPr="007A15FA">
        <w:rPr>
          <w:rFonts w:ascii="Verdana" w:eastAsia="Times New Roman" w:hAnsi="Verdana" w:cs="Times New Roman"/>
          <w:noProof/>
          <w:lang w:eastAsia="sv-SE"/>
        </w:rPr>
        <w:drawing>
          <wp:inline distT="0" distB="0" distL="0" distR="0" wp14:anchorId="29C3E393" wp14:editId="78A351CC">
            <wp:extent cx="2943225" cy="2743200"/>
            <wp:effectExtent l="0" t="0" r="0" b="0"/>
            <wp:docPr id="4" name="Bildobjekt 4" descr="page6image1099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6image10990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2743200"/>
                    </a:xfrm>
                    <a:prstGeom prst="rect">
                      <a:avLst/>
                    </a:prstGeom>
                    <a:noFill/>
                    <a:ln>
                      <a:noFill/>
                    </a:ln>
                  </pic:spPr>
                </pic:pic>
              </a:graphicData>
            </a:graphic>
          </wp:inline>
        </w:drawing>
      </w:r>
      <w:r w:rsidRPr="00BA323F">
        <w:rPr>
          <w:rFonts w:ascii="Verdana" w:eastAsia="Times New Roman" w:hAnsi="Verdana" w:cs="Times New Roman"/>
          <w:lang w:eastAsia="sv-SE"/>
        </w:rPr>
        <w:fldChar w:fldCharType="end"/>
      </w:r>
      <w:r w:rsidRPr="00BA323F">
        <w:rPr>
          <w:rFonts w:ascii="Verdana" w:eastAsia="Times New Roman" w:hAnsi="Verdana" w:cs="Times New Roman"/>
          <w:lang w:eastAsia="sv-SE"/>
        </w:rPr>
        <w:lastRenderedPageBreak/>
        <w:fldChar w:fldCharType="begin"/>
      </w:r>
      <w:r w:rsidRPr="00BA323F">
        <w:rPr>
          <w:rFonts w:ascii="Verdana" w:eastAsia="Times New Roman" w:hAnsi="Verdana" w:cs="Times New Roman"/>
          <w:lang w:eastAsia="sv-SE"/>
        </w:rPr>
        <w:instrText xml:space="preserve"> INCLUDEPICTURE "/Users/anitalarsson/Library/Group Containers/UBF8T346G9.ms/WebArchiveCopyPasteTempFiles/com.microsoft.Word/page6image10992880" \* MERGEFORMATINET </w:instrText>
      </w:r>
      <w:r w:rsidRPr="00BA323F">
        <w:rPr>
          <w:rFonts w:ascii="Verdana" w:eastAsia="Times New Roman" w:hAnsi="Verdana" w:cs="Times New Roman"/>
          <w:lang w:eastAsia="sv-SE"/>
        </w:rPr>
        <w:fldChar w:fldCharType="separate"/>
      </w:r>
      <w:r w:rsidRPr="007A15FA">
        <w:rPr>
          <w:rFonts w:ascii="Verdana" w:eastAsia="Times New Roman" w:hAnsi="Verdana" w:cs="Times New Roman"/>
          <w:noProof/>
          <w:lang w:eastAsia="sv-SE"/>
        </w:rPr>
        <w:drawing>
          <wp:inline distT="0" distB="0" distL="0" distR="0" wp14:anchorId="5AFE4D27" wp14:editId="58DA1A3B">
            <wp:extent cx="2943225" cy="2743200"/>
            <wp:effectExtent l="0" t="0" r="0" b="0"/>
            <wp:docPr id="3" name="Bildobjekt 3" descr="page6image1099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6image10992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2743200"/>
                    </a:xfrm>
                    <a:prstGeom prst="rect">
                      <a:avLst/>
                    </a:prstGeom>
                    <a:noFill/>
                    <a:ln>
                      <a:noFill/>
                    </a:ln>
                  </pic:spPr>
                </pic:pic>
              </a:graphicData>
            </a:graphic>
          </wp:inline>
        </w:drawing>
      </w:r>
      <w:r w:rsidRPr="00BA323F">
        <w:rPr>
          <w:rFonts w:ascii="Verdana" w:eastAsia="Times New Roman" w:hAnsi="Verdana" w:cs="Times New Roman"/>
          <w:lang w:eastAsia="sv-SE"/>
        </w:rPr>
        <w:fldChar w:fldCharType="end"/>
      </w:r>
      <w:r w:rsidRPr="00BA323F">
        <w:rPr>
          <w:rFonts w:ascii="Verdana" w:eastAsia="Times New Roman" w:hAnsi="Verdana" w:cs="Times New Roman"/>
          <w:lang w:eastAsia="sv-SE"/>
        </w:rPr>
        <w:fldChar w:fldCharType="begin"/>
      </w:r>
      <w:r w:rsidRPr="00BA323F">
        <w:rPr>
          <w:rFonts w:ascii="Verdana" w:eastAsia="Times New Roman" w:hAnsi="Verdana" w:cs="Times New Roman"/>
          <w:lang w:eastAsia="sv-SE"/>
        </w:rPr>
        <w:instrText xml:space="preserve"> INCLUDEPICTURE "/Users/anitalarsson/Library/Group Containers/UBF8T346G9.ms/WebArchiveCopyPasteTempFiles/com.microsoft.Word/page6image10902848" \* MERGEFORMATINET </w:instrText>
      </w:r>
      <w:r w:rsidRPr="00BA323F">
        <w:rPr>
          <w:rFonts w:ascii="Verdana" w:eastAsia="Times New Roman" w:hAnsi="Verdana" w:cs="Times New Roman"/>
          <w:lang w:eastAsia="sv-SE"/>
        </w:rPr>
        <w:fldChar w:fldCharType="separate"/>
      </w:r>
      <w:r w:rsidRPr="007A15FA">
        <w:rPr>
          <w:rFonts w:ascii="Verdana" w:eastAsia="Times New Roman" w:hAnsi="Verdana" w:cs="Times New Roman"/>
          <w:noProof/>
          <w:lang w:eastAsia="sv-SE"/>
        </w:rPr>
        <w:drawing>
          <wp:inline distT="0" distB="0" distL="0" distR="0" wp14:anchorId="68E2A755" wp14:editId="0A9C1190">
            <wp:extent cx="2943225" cy="2743200"/>
            <wp:effectExtent l="0" t="0" r="0" b="0"/>
            <wp:docPr id="2" name="Bildobjekt 2" descr="page6image1090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6image10902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2743200"/>
                    </a:xfrm>
                    <a:prstGeom prst="rect">
                      <a:avLst/>
                    </a:prstGeom>
                    <a:noFill/>
                    <a:ln>
                      <a:noFill/>
                    </a:ln>
                  </pic:spPr>
                </pic:pic>
              </a:graphicData>
            </a:graphic>
          </wp:inline>
        </w:drawing>
      </w:r>
      <w:r w:rsidRPr="00BA323F">
        <w:rPr>
          <w:rFonts w:ascii="Verdana" w:eastAsia="Times New Roman" w:hAnsi="Verdana" w:cs="Times New Roman"/>
          <w:lang w:eastAsia="sv-SE"/>
        </w:rPr>
        <w:fldChar w:fldCharType="end"/>
      </w:r>
    </w:p>
    <w:p w14:paraId="5F663D8E" w14:textId="77777777" w:rsidR="0017057B" w:rsidRDefault="0017057B"/>
    <w:sectPr w:rsidR="0017057B" w:rsidSect="006521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576"/>
    <w:multiLevelType w:val="hybridMultilevel"/>
    <w:tmpl w:val="A904A110"/>
    <w:lvl w:ilvl="0" w:tplc="041D0001">
      <w:start w:val="1"/>
      <w:numFmt w:val="bullet"/>
      <w:lvlText w:val=""/>
      <w:lvlJc w:val="left"/>
      <w:pPr>
        <w:ind w:left="1245" w:hanging="360"/>
      </w:pPr>
      <w:rPr>
        <w:rFonts w:ascii="Symbol" w:hAnsi="Symbol" w:hint="default"/>
      </w:rPr>
    </w:lvl>
    <w:lvl w:ilvl="1" w:tplc="041D0003" w:tentative="1">
      <w:start w:val="1"/>
      <w:numFmt w:val="bullet"/>
      <w:lvlText w:val="o"/>
      <w:lvlJc w:val="left"/>
      <w:pPr>
        <w:ind w:left="1965" w:hanging="360"/>
      </w:pPr>
      <w:rPr>
        <w:rFonts w:ascii="Courier New" w:hAnsi="Courier New" w:cs="Courier New" w:hint="default"/>
      </w:rPr>
    </w:lvl>
    <w:lvl w:ilvl="2" w:tplc="041D0005" w:tentative="1">
      <w:start w:val="1"/>
      <w:numFmt w:val="bullet"/>
      <w:lvlText w:val=""/>
      <w:lvlJc w:val="left"/>
      <w:pPr>
        <w:ind w:left="2685" w:hanging="360"/>
      </w:pPr>
      <w:rPr>
        <w:rFonts w:ascii="Wingdings" w:hAnsi="Wingdings" w:hint="default"/>
      </w:rPr>
    </w:lvl>
    <w:lvl w:ilvl="3" w:tplc="041D0001" w:tentative="1">
      <w:start w:val="1"/>
      <w:numFmt w:val="bullet"/>
      <w:lvlText w:val=""/>
      <w:lvlJc w:val="left"/>
      <w:pPr>
        <w:ind w:left="3405" w:hanging="360"/>
      </w:pPr>
      <w:rPr>
        <w:rFonts w:ascii="Symbol" w:hAnsi="Symbol" w:hint="default"/>
      </w:rPr>
    </w:lvl>
    <w:lvl w:ilvl="4" w:tplc="041D0003" w:tentative="1">
      <w:start w:val="1"/>
      <w:numFmt w:val="bullet"/>
      <w:lvlText w:val="o"/>
      <w:lvlJc w:val="left"/>
      <w:pPr>
        <w:ind w:left="4125" w:hanging="360"/>
      </w:pPr>
      <w:rPr>
        <w:rFonts w:ascii="Courier New" w:hAnsi="Courier New" w:cs="Courier New" w:hint="default"/>
      </w:rPr>
    </w:lvl>
    <w:lvl w:ilvl="5" w:tplc="041D0005" w:tentative="1">
      <w:start w:val="1"/>
      <w:numFmt w:val="bullet"/>
      <w:lvlText w:val=""/>
      <w:lvlJc w:val="left"/>
      <w:pPr>
        <w:ind w:left="4845" w:hanging="360"/>
      </w:pPr>
      <w:rPr>
        <w:rFonts w:ascii="Wingdings" w:hAnsi="Wingdings" w:hint="default"/>
      </w:rPr>
    </w:lvl>
    <w:lvl w:ilvl="6" w:tplc="041D0001" w:tentative="1">
      <w:start w:val="1"/>
      <w:numFmt w:val="bullet"/>
      <w:lvlText w:val=""/>
      <w:lvlJc w:val="left"/>
      <w:pPr>
        <w:ind w:left="5565" w:hanging="360"/>
      </w:pPr>
      <w:rPr>
        <w:rFonts w:ascii="Symbol" w:hAnsi="Symbol" w:hint="default"/>
      </w:rPr>
    </w:lvl>
    <w:lvl w:ilvl="7" w:tplc="041D0003" w:tentative="1">
      <w:start w:val="1"/>
      <w:numFmt w:val="bullet"/>
      <w:lvlText w:val="o"/>
      <w:lvlJc w:val="left"/>
      <w:pPr>
        <w:ind w:left="6285" w:hanging="360"/>
      </w:pPr>
      <w:rPr>
        <w:rFonts w:ascii="Courier New" w:hAnsi="Courier New" w:cs="Courier New" w:hint="default"/>
      </w:rPr>
    </w:lvl>
    <w:lvl w:ilvl="8" w:tplc="041D0005" w:tentative="1">
      <w:start w:val="1"/>
      <w:numFmt w:val="bullet"/>
      <w:lvlText w:val=""/>
      <w:lvlJc w:val="left"/>
      <w:pPr>
        <w:ind w:left="7005" w:hanging="360"/>
      </w:pPr>
      <w:rPr>
        <w:rFonts w:ascii="Wingdings" w:hAnsi="Wingdings" w:hint="default"/>
      </w:rPr>
    </w:lvl>
  </w:abstractNum>
  <w:abstractNum w:abstractNumId="1" w15:restartNumberingAfterBreak="0">
    <w:nsid w:val="10C3489E"/>
    <w:multiLevelType w:val="multilevel"/>
    <w:tmpl w:val="521A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56A3C"/>
    <w:multiLevelType w:val="multilevel"/>
    <w:tmpl w:val="C0BE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4027C"/>
    <w:multiLevelType w:val="hybridMultilevel"/>
    <w:tmpl w:val="527E1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F55140"/>
    <w:multiLevelType w:val="multilevel"/>
    <w:tmpl w:val="93E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655EC"/>
    <w:multiLevelType w:val="multilevel"/>
    <w:tmpl w:val="0844728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958D5"/>
    <w:multiLevelType w:val="hybridMultilevel"/>
    <w:tmpl w:val="F8427FE2"/>
    <w:lvl w:ilvl="0" w:tplc="041D0001">
      <w:start w:val="1"/>
      <w:numFmt w:val="bullet"/>
      <w:lvlText w:val=""/>
      <w:lvlJc w:val="left"/>
      <w:pPr>
        <w:ind w:left="1245" w:hanging="360"/>
      </w:pPr>
      <w:rPr>
        <w:rFonts w:ascii="Symbol" w:hAnsi="Symbol" w:hint="default"/>
      </w:rPr>
    </w:lvl>
    <w:lvl w:ilvl="1" w:tplc="041D0003" w:tentative="1">
      <w:start w:val="1"/>
      <w:numFmt w:val="bullet"/>
      <w:lvlText w:val="o"/>
      <w:lvlJc w:val="left"/>
      <w:pPr>
        <w:ind w:left="1965" w:hanging="360"/>
      </w:pPr>
      <w:rPr>
        <w:rFonts w:ascii="Courier New" w:hAnsi="Courier New" w:cs="Courier New" w:hint="default"/>
      </w:rPr>
    </w:lvl>
    <w:lvl w:ilvl="2" w:tplc="041D0005" w:tentative="1">
      <w:start w:val="1"/>
      <w:numFmt w:val="bullet"/>
      <w:lvlText w:val=""/>
      <w:lvlJc w:val="left"/>
      <w:pPr>
        <w:ind w:left="2685" w:hanging="360"/>
      </w:pPr>
      <w:rPr>
        <w:rFonts w:ascii="Wingdings" w:hAnsi="Wingdings" w:hint="default"/>
      </w:rPr>
    </w:lvl>
    <w:lvl w:ilvl="3" w:tplc="041D0001" w:tentative="1">
      <w:start w:val="1"/>
      <w:numFmt w:val="bullet"/>
      <w:lvlText w:val=""/>
      <w:lvlJc w:val="left"/>
      <w:pPr>
        <w:ind w:left="3405" w:hanging="360"/>
      </w:pPr>
      <w:rPr>
        <w:rFonts w:ascii="Symbol" w:hAnsi="Symbol" w:hint="default"/>
      </w:rPr>
    </w:lvl>
    <w:lvl w:ilvl="4" w:tplc="041D0003" w:tentative="1">
      <w:start w:val="1"/>
      <w:numFmt w:val="bullet"/>
      <w:lvlText w:val="o"/>
      <w:lvlJc w:val="left"/>
      <w:pPr>
        <w:ind w:left="4125" w:hanging="360"/>
      </w:pPr>
      <w:rPr>
        <w:rFonts w:ascii="Courier New" w:hAnsi="Courier New" w:cs="Courier New" w:hint="default"/>
      </w:rPr>
    </w:lvl>
    <w:lvl w:ilvl="5" w:tplc="041D0005" w:tentative="1">
      <w:start w:val="1"/>
      <w:numFmt w:val="bullet"/>
      <w:lvlText w:val=""/>
      <w:lvlJc w:val="left"/>
      <w:pPr>
        <w:ind w:left="4845" w:hanging="360"/>
      </w:pPr>
      <w:rPr>
        <w:rFonts w:ascii="Wingdings" w:hAnsi="Wingdings" w:hint="default"/>
      </w:rPr>
    </w:lvl>
    <w:lvl w:ilvl="6" w:tplc="041D0001" w:tentative="1">
      <w:start w:val="1"/>
      <w:numFmt w:val="bullet"/>
      <w:lvlText w:val=""/>
      <w:lvlJc w:val="left"/>
      <w:pPr>
        <w:ind w:left="5565" w:hanging="360"/>
      </w:pPr>
      <w:rPr>
        <w:rFonts w:ascii="Symbol" w:hAnsi="Symbol" w:hint="default"/>
      </w:rPr>
    </w:lvl>
    <w:lvl w:ilvl="7" w:tplc="041D0003" w:tentative="1">
      <w:start w:val="1"/>
      <w:numFmt w:val="bullet"/>
      <w:lvlText w:val="o"/>
      <w:lvlJc w:val="left"/>
      <w:pPr>
        <w:ind w:left="6285" w:hanging="360"/>
      </w:pPr>
      <w:rPr>
        <w:rFonts w:ascii="Courier New" w:hAnsi="Courier New" w:cs="Courier New" w:hint="default"/>
      </w:rPr>
    </w:lvl>
    <w:lvl w:ilvl="8" w:tplc="041D0005" w:tentative="1">
      <w:start w:val="1"/>
      <w:numFmt w:val="bullet"/>
      <w:lvlText w:val=""/>
      <w:lvlJc w:val="left"/>
      <w:pPr>
        <w:ind w:left="7005" w:hanging="360"/>
      </w:pPr>
      <w:rPr>
        <w:rFonts w:ascii="Wingdings" w:hAnsi="Wingdings" w:hint="default"/>
      </w:rPr>
    </w:lvl>
  </w:abstractNum>
  <w:abstractNum w:abstractNumId="7" w15:restartNumberingAfterBreak="0">
    <w:nsid w:val="5AA0677E"/>
    <w:multiLevelType w:val="hybridMultilevel"/>
    <w:tmpl w:val="8F24CEDE"/>
    <w:lvl w:ilvl="0" w:tplc="B8B68FFE">
      <w:start w:val="1"/>
      <w:numFmt w:val="lowerLetter"/>
      <w:lvlText w:val="%1)"/>
      <w:lvlJc w:val="left"/>
      <w:pPr>
        <w:ind w:left="1120" w:hanging="7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CCF4319"/>
    <w:multiLevelType w:val="multilevel"/>
    <w:tmpl w:val="A4B0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75FEE"/>
    <w:multiLevelType w:val="hybridMultilevel"/>
    <w:tmpl w:val="CB089E98"/>
    <w:lvl w:ilvl="0" w:tplc="041D0001">
      <w:start w:val="1"/>
      <w:numFmt w:val="bullet"/>
      <w:lvlText w:val=""/>
      <w:lvlJc w:val="left"/>
      <w:pPr>
        <w:ind w:left="1305" w:hanging="360"/>
      </w:pPr>
      <w:rPr>
        <w:rFonts w:ascii="Symbol" w:hAnsi="Symbol" w:hint="default"/>
      </w:rPr>
    </w:lvl>
    <w:lvl w:ilvl="1" w:tplc="041D0003" w:tentative="1">
      <w:start w:val="1"/>
      <w:numFmt w:val="bullet"/>
      <w:lvlText w:val="o"/>
      <w:lvlJc w:val="left"/>
      <w:pPr>
        <w:ind w:left="2025" w:hanging="360"/>
      </w:pPr>
      <w:rPr>
        <w:rFonts w:ascii="Courier New" w:hAnsi="Courier New" w:cs="Courier New" w:hint="default"/>
      </w:rPr>
    </w:lvl>
    <w:lvl w:ilvl="2" w:tplc="041D0005" w:tentative="1">
      <w:start w:val="1"/>
      <w:numFmt w:val="bullet"/>
      <w:lvlText w:val=""/>
      <w:lvlJc w:val="left"/>
      <w:pPr>
        <w:ind w:left="2745" w:hanging="360"/>
      </w:pPr>
      <w:rPr>
        <w:rFonts w:ascii="Wingdings" w:hAnsi="Wingdings" w:hint="default"/>
      </w:rPr>
    </w:lvl>
    <w:lvl w:ilvl="3" w:tplc="041D0001" w:tentative="1">
      <w:start w:val="1"/>
      <w:numFmt w:val="bullet"/>
      <w:lvlText w:val=""/>
      <w:lvlJc w:val="left"/>
      <w:pPr>
        <w:ind w:left="3465" w:hanging="360"/>
      </w:pPr>
      <w:rPr>
        <w:rFonts w:ascii="Symbol" w:hAnsi="Symbol" w:hint="default"/>
      </w:rPr>
    </w:lvl>
    <w:lvl w:ilvl="4" w:tplc="041D0003" w:tentative="1">
      <w:start w:val="1"/>
      <w:numFmt w:val="bullet"/>
      <w:lvlText w:val="o"/>
      <w:lvlJc w:val="left"/>
      <w:pPr>
        <w:ind w:left="4185" w:hanging="360"/>
      </w:pPr>
      <w:rPr>
        <w:rFonts w:ascii="Courier New" w:hAnsi="Courier New" w:cs="Courier New" w:hint="default"/>
      </w:rPr>
    </w:lvl>
    <w:lvl w:ilvl="5" w:tplc="041D0005" w:tentative="1">
      <w:start w:val="1"/>
      <w:numFmt w:val="bullet"/>
      <w:lvlText w:val=""/>
      <w:lvlJc w:val="left"/>
      <w:pPr>
        <w:ind w:left="4905" w:hanging="360"/>
      </w:pPr>
      <w:rPr>
        <w:rFonts w:ascii="Wingdings" w:hAnsi="Wingdings" w:hint="default"/>
      </w:rPr>
    </w:lvl>
    <w:lvl w:ilvl="6" w:tplc="041D0001" w:tentative="1">
      <w:start w:val="1"/>
      <w:numFmt w:val="bullet"/>
      <w:lvlText w:val=""/>
      <w:lvlJc w:val="left"/>
      <w:pPr>
        <w:ind w:left="5625" w:hanging="360"/>
      </w:pPr>
      <w:rPr>
        <w:rFonts w:ascii="Symbol" w:hAnsi="Symbol" w:hint="default"/>
      </w:rPr>
    </w:lvl>
    <w:lvl w:ilvl="7" w:tplc="041D0003" w:tentative="1">
      <w:start w:val="1"/>
      <w:numFmt w:val="bullet"/>
      <w:lvlText w:val="o"/>
      <w:lvlJc w:val="left"/>
      <w:pPr>
        <w:ind w:left="6345" w:hanging="360"/>
      </w:pPr>
      <w:rPr>
        <w:rFonts w:ascii="Courier New" w:hAnsi="Courier New" w:cs="Courier New" w:hint="default"/>
      </w:rPr>
    </w:lvl>
    <w:lvl w:ilvl="8" w:tplc="041D0005" w:tentative="1">
      <w:start w:val="1"/>
      <w:numFmt w:val="bullet"/>
      <w:lvlText w:val=""/>
      <w:lvlJc w:val="left"/>
      <w:pPr>
        <w:ind w:left="7065" w:hanging="360"/>
      </w:pPr>
      <w:rPr>
        <w:rFonts w:ascii="Wingdings" w:hAnsi="Wingdings" w:hint="default"/>
      </w:rPr>
    </w:lvl>
  </w:abstractNum>
  <w:abstractNum w:abstractNumId="10" w15:restartNumberingAfterBreak="0">
    <w:nsid w:val="6C9B3491"/>
    <w:multiLevelType w:val="multilevel"/>
    <w:tmpl w:val="B6A0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8A7FB2"/>
    <w:multiLevelType w:val="multilevel"/>
    <w:tmpl w:val="6A36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399621">
    <w:abstractNumId w:val="1"/>
  </w:num>
  <w:num w:numId="2" w16cid:durableId="1971469376">
    <w:abstractNumId w:val="8"/>
  </w:num>
  <w:num w:numId="3" w16cid:durableId="339818421">
    <w:abstractNumId w:val="11"/>
  </w:num>
  <w:num w:numId="4" w16cid:durableId="1419060369">
    <w:abstractNumId w:val="2"/>
  </w:num>
  <w:num w:numId="5" w16cid:durableId="2110813600">
    <w:abstractNumId w:val="5"/>
  </w:num>
  <w:num w:numId="6" w16cid:durableId="1269773046">
    <w:abstractNumId w:val="10"/>
  </w:num>
  <w:num w:numId="7" w16cid:durableId="1627655893">
    <w:abstractNumId w:val="4"/>
  </w:num>
  <w:num w:numId="8" w16cid:durableId="141433597">
    <w:abstractNumId w:val="3"/>
  </w:num>
  <w:num w:numId="9" w16cid:durableId="1140460319">
    <w:abstractNumId w:val="7"/>
  </w:num>
  <w:num w:numId="10" w16cid:durableId="836112543">
    <w:abstractNumId w:val="9"/>
  </w:num>
  <w:num w:numId="11" w16cid:durableId="347144224">
    <w:abstractNumId w:val="0"/>
  </w:num>
  <w:num w:numId="12" w16cid:durableId="315184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77"/>
    <w:rsid w:val="000D3301"/>
    <w:rsid w:val="0012033C"/>
    <w:rsid w:val="00133386"/>
    <w:rsid w:val="0017057B"/>
    <w:rsid w:val="00174B1B"/>
    <w:rsid w:val="001951DF"/>
    <w:rsid w:val="001E1C5D"/>
    <w:rsid w:val="00205D77"/>
    <w:rsid w:val="0026775C"/>
    <w:rsid w:val="00275A2C"/>
    <w:rsid w:val="002C6AC7"/>
    <w:rsid w:val="002F3D97"/>
    <w:rsid w:val="003018A6"/>
    <w:rsid w:val="00390205"/>
    <w:rsid w:val="003C47C5"/>
    <w:rsid w:val="003F3B43"/>
    <w:rsid w:val="004307F5"/>
    <w:rsid w:val="004731CD"/>
    <w:rsid w:val="00482190"/>
    <w:rsid w:val="004D283C"/>
    <w:rsid w:val="00535B09"/>
    <w:rsid w:val="00593F13"/>
    <w:rsid w:val="005B70DC"/>
    <w:rsid w:val="00601EEE"/>
    <w:rsid w:val="00652135"/>
    <w:rsid w:val="006C574E"/>
    <w:rsid w:val="00721A12"/>
    <w:rsid w:val="007830E0"/>
    <w:rsid w:val="007A15FA"/>
    <w:rsid w:val="007A5F3D"/>
    <w:rsid w:val="00855D30"/>
    <w:rsid w:val="00930459"/>
    <w:rsid w:val="009350FC"/>
    <w:rsid w:val="00951741"/>
    <w:rsid w:val="009635CA"/>
    <w:rsid w:val="009842EC"/>
    <w:rsid w:val="00993296"/>
    <w:rsid w:val="009943C2"/>
    <w:rsid w:val="00996A02"/>
    <w:rsid w:val="009B36B9"/>
    <w:rsid w:val="00AC40CA"/>
    <w:rsid w:val="00AF7C94"/>
    <w:rsid w:val="00B378FB"/>
    <w:rsid w:val="00B70DE5"/>
    <w:rsid w:val="00BA323F"/>
    <w:rsid w:val="00CD442C"/>
    <w:rsid w:val="00D277C7"/>
    <w:rsid w:val="00D623D1"/>
    <w:rsid w:val="00D63A31"/>
    <w:rsid w:val="00D70804"/>
    <w:rsid w:val="00DD2516"/>
    <w:rsid w:val="00E01319"/>
    <w:rsid w:val="00E05293"/>
    <w:rsid w:val="00E72270"/>
    <w:rsid w:val="00E83DD9"/>
    <w:rsid w:val="00F63FC0"/>
    <w:rsid w:val="00FB070F"/>
    <w:rsid w:val="00FB4FB7"/>
    <w:rsid w:val="00FE6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D7B8079"/>
  <w15:chartTrackingRefBased/>
  <w15:docId w15:val="{1D93365B-3A55-5440-8459-8A6F0542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05D77"/>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842EC"/>
    <w:rPr>
      <w:b/>
      <w:bCs/>
    </w:rPr>
  </w:style>
  <w:style w:type="character" w:customStyle="1" w:styleId="apple-converted-space">
    <w:name w:val="apple-converted-space"/>
    <w:basedOn w:val="Standardstycketeckensnitt"/>
    <w:rsid w:val="009842EC"/>
  </w:style>
  <w:style w:type="character" w:styleId="Hyperlnk">
    <w:name w:val="Hyperlink"/>
    <w:basedOn w:val="Standardstycketeckensnitt"/>
    <w:uiPriority w:val="99"/>
    <w:semiHidden/>
    <w:unhideWhenUsed/>
    <w:rsid w:val="009842EC"/>
    <w:rPr>
      <w:color w:val="0000FF"/>
      <w:u w:val="single"/>
    </w:rPr>
  </w:style>
  <w:style w:type="paragraph" w:styleId="Liststycke">
    <w:name w:val="List Paragraph"/>
    <w:basedOn w:val="Normal"/>
    <w:uiPriority w:val="34"/>
    <w:qFormat/>
    <w:rsid w:val="00D6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737">
      <w:bodyDiv w:val="1"/>
      <w:marLeft w:val="0"/>
      <w:marRight w:val="0"/>
      <w:marTop w:val="0"/>
      <w:marBottom w:val="0"/>
      <w:divBdr>
        <w:top w:val="none" w:sz="0" w:space="0" w:color="auto"/>
        <w:left w:val="none" w:sz="0" w:space="0" w:color="auto"/>
        <w:bottom w:val="none" w:sz="0" w:space="0" w:color="auto"/>
        <w:right w:val="none" w:sz="0" w:space="0" w:color="auto"/>
      </w:divBdr>
    </w:div>
    <w:div w:id="651183007">
      <w:bodyDiv w:val="1"/>
      <w:marLeft w:val="0"/>
      <w:marRight w:val="0"/>
      <w:marTop w:val="0"/>
      <w:marBottom w:val="0"/>
      <w:divBdr>
        <w:top w:val="none" w:sz="0" w:space="0" w:color="auto"/>
        <w:left w:val="none" w:sz="0" w:space="0" w:color="auto"/>
        <w:bottom w:val="none" w:sz="0" w:space="0" w:color="auto"/>
        <w:right w:val="none" w:sz="0" w:space="0" w:color="auto"/>
      </w:divBdr>
    </w:div>
    <w:div w:id="674117987">
      <w:bodyDiv w:val="1"/>
      <w:marLeft w:val="0"/>
      <w:marRight w:val="0"/>
      <w:marTop w:val="0"/>
      <w:marBottom w:val="0"/>
      <w:divBdr>
        <w:top w:val="none" w:sz="0" w:space="0" w:color="auto"/>
        <w:left w:val="none" w:sz="0" w:space="0" w:color="auto"/>
        <w:bottom w:val="none" w:sz="0" w:space="0" w:color="auto"/>
        <w:right w:val="none" w:sz="0" w:space="0" w:color="auto"/>
      </w:divBdr>
    </w:div>
    <w:div w:id="676081583">
      <w:bodyDiv w:val="1"/>
      <w:marLeft w:val="0"/>
      <w:marRight w:val="0"/>
      <w:marTop w:val="0"/>
      <w:marBottom w:val="0"/>
      <w:divBdr>
        <w:top w:val="none" w:sz="0" w:space="0" w:color="auto"/>
        <w:left w:val="none" w:sz="0" w:space="0" w:color="auto"/>
        <w:bottom w:val="none" w:sz="0" w:space="0" w:color="auto"/>
        <w:right w:val="none" w:sz="0" w:space="0" w:color="auto"/>
      </w:divBdr>
    </w:div>
    <w:div w:id="1145126701">
      <w:bodyDiv w:val="1"/>
      <w:marLeft w:val="0"/>
      <w:marRight w:val="0"/>
      <w:marTop w:val="0"/>
      <w:marBottom w:val="0"/>
      <w:divBdr>
        <w:top w:val="none" w:sz="0" w:space="0" w:color="auto"/>
        <w:left w:val="none" w:sz="0" w:space="0" w:color="auto"/>
        <w:bottom w:val="none" w:sz="0" w:space="0" w:color="auto"/>
        <w:right w:val="none" w:sz="0" w:space="0" w:color="auto"/>
      </w:divBdr>
      <w:divsChild>
        <w:div w:id="1089620555">
          <w:marLeft w:val="0"/>
          <w:marRight w:val="0"/>
          <w:marTop w:val="0"/>
          <w:marBottom w:val="0"/>
          <w:divBdr>
            <w:top w:val="none" w:sz="0" w:space="0" w:color="auto"/>
            <w:left w:val="none" w:sz="0" w:space="0" w:color="auto"/>
            <w:bottom w:val="none" w:sz="0" w:space="0" w:color="auto"/>
            <w:right w:val="none" w:sz="0" w:space="0" w:color="auto"/>
          </w:divBdr>
          <w:divsChild>
            <w:div w:id="333722526">
              <w:marLeft w:val="0"/>
              <w:marRight w:val="0"/>
              <w:marTop w:val="0"/>
              <w:marBottom w:val="0"/>
              <w:divBdr>
                <w:top w:val="none" w:sz="0" w:space="0" w:color="auto"/>
                <w:left w:val="none" w:sz="0" w:space="0" w:color="auto"/>
                <w:bottom w:val="none" w:sz="0" w:space="0" w:color="auto"/>
                <w:right w:val="none" w:sz="0" w:space="0" w:color="auto"/>
              </w:divBdr>
              <w:divsChild>
                <w:div w:id="1754813851">
                  <w:marLeft w:val="0"/>
                  <w:marRight w:val="0"/>
                  <w:marTop w:val="0"/>
                  <w:marBottom w:val="0"/>
                  <w:divBdr>
                    <w:top w:val="none" w:sz="0" w:space="0" w:color="auto"/>
                    <w:left w:val="none" w:sz="0" w:space="0" w:color="auto"/>
                    <w:bottom w:val="none" w:sz="0" w:space="0" w:color="auto"/>
                    <w:right w:val="none" w:sz="0" w:space="0" w:color="auto"/>
                  </w:divBdr>
                </w:div>
                <w:div w:id="754328362">
                  <w:marLeft w:val="0"/>
                  <w:marRight w:val="0"/>
                  <w:marTop w:val="0"/>
                  <w:marBottom w:val="0"/>
                  <w:divBdr>
                    <w:top w:val="none" w:sz="0" w:space="0" w:color="auto"/>
                    <w:left w:val="none" w:sz="0" w:space="0" w:color="auto"/>
                    <w:bottom w:val="none" w:sz="0" w:space="0" w:color="auto"/>
                    <w:right w:val="none" w:sz="0" w:space="0" w:color="auto"/>
                  </w:divBdr>
                </w:div>
              </w:divsChild>
            </w:div>
            <w:div w:id="246967695">
              <w:marLeft w:val="0"/>
              <w:marRight w:val="0"/>
              <w:marTop w:val="0"/>
              <w:marBottom w:val="0"/>
              <w:divBdr>
                <w:top w:val="none" w:sz="0" w:space="0" w:color="auto"/>
                <w:left w:val="none" w:sz="0" w:space="0" w:color="auto"/>
                <w:bottom w:val="none" w:sz="0" w:space="0" w:color="auto"/>
                <w:right w:val="none" w:sz="0" w:space="0" w:color="auto"/>
              </w:divBdr>
              <w:divsChild>
                <w:div w:id="12906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9617">
          <w:marLeft w:val="0"/>
          <w:marRight w:val="0"/>
          <w:marTop w:val="0"/>
          <w:marBottom w:val="0"/>
          <w:divBdr>
            <w:top w:val="none" w:sz="0" w:space="0" w:color="auto"/>
            <w:left w:val="none" w:sz="0" w:space="0" w:color="auto"/>
            <w:bottom w:val="none" w:sz="0" w:space="0" w:color="auto"/>
            <w:right w:val="none" w:sz="0" w:space="0" w:color="auto"/>
          </w:divBdr>
          <w:divsChild>
            <w:div w:id="580137520">
              <w:marLeft w:val="0"/>
              <w:marRight w:val="0"/>
              <w:marTop w:val="0"/>
              <w:marBottom w:val="0"/>
              <w:divBdr>
                <w:top w:val="none" w:sz="0" w:space="0" w:color="auto"/>
                <w:left w:val="none" w:sz="0" w:space="0" w:color="auto"/>
                <w:bottom w:val="none" w:sz="0" w:space="0" w:color="auto"/>
                <w:right w:val="none" w:sz="0" w:space="0" w:color="auto"/>
              </w:divBdr>
              <w:divsChild>
                <w:div w:id="867914955">
                  <w:marLeft w:val="0"/>
                  <w:marRight w:val="0"/>
                  <w:marTop w:val="0"/>
                  <w:marBottom w:val="0"/>
                  <w:divBdr>
                    <w:top w:val="none" w:sz="0" w:space="0" w:color="auto"/>
                    <w:left w:val="none" w:sz="0" w:space="0" w:color="auto"/>
                    <w:bottom w:val="none" w:sz="0" w:space="0" w:color="auto"/>
                    <w:right w:val="none" w:sz="0" w:space="0" w:color="auto"/>
                  </w:divBdr>
                </w:div>
              </w:divsChild>
            </w:div>
            <w:div w:id="444424784">
              <w:marLeft w:val="0"/>
              <w:marRight w:val="0"/>
              <w:marTop w:val="0"/>
              <w:marBottom w:val="0"/>
              <w:divBdr>
                <w:top w:val="none" w:sz="0" w:space="0" w:color="auto"/>
                <w:left w:val="none" w:sz="0" w:space="0" w:color="auto"/>
                <w:bottom w:val="none" w:sz="0" w:space="0" w:color="auto"/>
                <w:right w:val="none" w:sz="0" w:space="0" w:color="auto"/>
              </w:divBdr>
              <w:divsChild>
                <w:div w:id="1625426627">
                  <w:marLeft w:val="0"/>
                  <w:marRight w:val="0"/>
                  <w:marTop w:val="0"/>
                  <w:marBottom w:val="0"/>
                  <w:divBdr>
                    <w:top w:val="none" w:sz="0" w:space="0" w:color="auto"/>
                    <w:left w:val="none" w:sz="0" w:space="0" w:color="auto"/>
                    <w:bottom w:val="none" w:sz="0" w:space="0" w:color="auto"/>
                    <w:right w:val="none" w:sz="0" w:space="0" w:color="auto"/>
                  </w:divBdr>
                </w:div>
                <w:div w:id="19687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3945">
          <w:marLeft w:val="0"/>
          <w:marRight w:val="0"/>
          <w:marTop w:val="0"/>
          <w:marBottom w:val="0"/>
          <w:divBdr>
            <w:top w:val="none" w:sz="0" w:space="0" w:color="auto"/>
            <w:left w:val="none" w:sz="0" w:space="0" w:color="auto"/>
            <w:bottom w:val="none" w:sz="0" w:space="0" w:color="auto"/>
            <w:right w:val="none" w:sz="0" w:space="0" w:color="auto"/>
          </w:divBdr>
          <w:divsChild>
            <w:div w:id="1060710933">
              <w:marLeft w:val="0"/>
              <w:marRight w:val="0"/>
              <w:marTop w:val="0"/>
              <w:marBottom w:val="0"/>
              <w:divBdr>
                <w:top w:val="none" w:sz="0" w:space="0" w:color="auto"/>
                <w:left w:val="none" w:sz="0" w:space="0" w:color="auto"/>
                <w:bottom w:val="none" w:sz="0" w:space="0" w:color="auto"/>
                <w:right w:val="none" w:sz="0" w:space="0" w:color="auto"/>
              </w:divBdr>
              <w:divsChild>
                <w:div w:id="53818730">
                  <w:marLeft w:val="0"/>
                  <w:marRight w:val="0"/>
                  <w:marTop w:val="0"/>
                  <w:marBottom w:val="0"/>
                  <w:divBdr>
                    <w:top w:val="none" w:sz="0" w:space="0" w:color="auto"/>
                    <w:left w:val="none" w:sz="0" w:space="0" w:color="auto"/>
                    <w:bottom w:val="none" w:sz="0" w:space="0" w:color="auto"/>
                    <w:right w:val="none" w:sz="0" w:space="0" w:color="auto"/>
                  </w:divBdr>
                </w:div>
              </w:divsChild>
            </w:div>
            <w:div w:id="1932666594">
              <w:marLeft w:val="0"/>
              <w:marRight w:val="0"/>
              <w:marTop w:val="0"/>
              <w:marBottom w:val="0"/>
              <w:divBdr>
                <w:top w:val="none" w:sz="0" w:space="0" w:color="auto"/>
                <w:left w:val="none" w:sz="0" w:space="0" w:color="auto"/>
                <w:bottom w:val="none" w:sz="0" w:space="0" w:color="auto"/>
                <w:right w:val="none" w:sz="0" w:space="0" w:color="auto"/>
              </w:divBdr>
              <w:divsChild>
                <w:div w:id="1812212642">
                  <w:marLeft w:val="0"/>
                  <w:marRight w:val="0"/>
                  <w:marTop w:val="0"/>
                  <w:marBottom w:val="0"/>
                  <w:divBdr>
                    <w:top w:val="none" w:sz="0" w:space="0" w:color="auto"/>
                    <w:left w:val="none" w:sz="0" w:space="0" w:color="auto"/>
                    <w:bottom w:val="none" w:sz="0" w:space="0" w:color="auto"/>
                    <w:right w:val="none" w:sz="0" w:space="0" w:color="auto"/>
                  </w:divBdr>
                </w:div>
                <w:div w:id="1954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6076">
          <w:marLeft w:val="0"/>
          <w:marRight w:val="0"/>
          <w:marTop w:val="0"/>
          <w:marBottom w:val="0"/>
          <w:divBdr>
            <w:top w:val="none" w:sz="0" w:space="0" w:color="auto"/>
            <w:left w:val="none" w:sz="0" w:space="0" w:color="auto"/>
            <w:bottom w:val="none" w:sz="0" w:space="0" w:color="auto"/>
            <w:right w:val="none" w:sz="0" w:space="0" w:color="auto"/>
          </w:divBdr>
          <w:divsChild>
            <w:div w:id="1742828299">
              <w:marLeft w:val="0"/>
              <w:marRight w:val="0"/>
              <w:marTop w:val="0"/>
              <w:marBottom w:val="0"/>
              <w:divBdr>
                <w:top w:val="none" w:sz="0" w:space="0" w:color="auto"/>
                <w:left w:val="none" w:sz="0" w:space="0" w:color="auto"/>
                <w:bottom w:val="none" w:sz="0" w:space="0" w:color="auto"/>
                <w:right w:val="none" w:sz="0" w:space="0" w:color="auto"/>
              </w:divBdr>
              <w:divsChild>
                <w:div w:id="735469714">
                  <w:marLeft w:val="0"/>
                  <w:marRight w:val="0"/>
                  <w:marTop w:val="0"/>
                  <w:marBottom w:val="0"/>
                  <w:divBdr>
                    <w:top w:val="none" w:sz="0" w:space="0" w:color="auto"/>
                    <w:left w:val="none" w:sz="0" w:space="0" w:color="auto"/>
                    <w:bottom w:val="none" w:sz="0" w:space="0" w:color="auto"/>
                    <w:right w:val="none" w:sz="0" w:space="0" w:color="auto"/>
                  </w:divBdr>
                </w:div>
              </w:divsChild>
            </w:div>
            <w:div w:id="1392313695">
              <w:marLeft w:val="0"/>
              <w:marRight w:val="0"/>
              <w:marTop w:val="0"/>
              <w:marBottom w:val="0"/>
              <w:divBdr>
                <w:top w:val="none" w:sz="0" w:space="0" w:color="auto"/>
                <w:left w:val="none" w:sz="0" w:space="0" w:color="auto"/>
                <w:bottom w:val="none" w:sz="0" w:space="0" w:color="auto"/>
                <w:right w:val="none" w:sz="0" w:space="0" w:color="auto"/>
              </w:divBdr>
              <w:divsChild>
                <w:div w:id="2399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1829">
          <w:marLeft w:val="0"/>
          <w:marRight w:val="0"/>
          <w:marTop w:val="0"/>
          <w:marBottom w:val="0"/>
          <w:divBdr>
            <w:top w:val="none" w:sz="0" w:space="0" w:color="auto"/>
            <w:left w:val="none" w:sz="0" w:space="0" w:color="auto"/>
            <w:bottom w:val="none" w:sz="0" w:space="0" w:color="auto"/>
            <w:right w:val="none" w:sz="0" w:space="0" w:color="auto"/>
          </w:divBdr>
          <w:divsChild>
            <w:div w:id="95489792">
              <w:marLeft w:val="0"/>
              <w:marRight w:val="0"/>
              <w:marTop w:val="0"/>
              <w:marBottom w:val="0"/>
              <w:divBdr>
                <w:top w:val="none" w:sz="0" w:space="0" w:color="auto"/>
                <w:left w:val="none" w:sz="0" w:space="0" w:color="auto"/>
                <w:bottom w:val="none" w:sz="0" w:space="0" w:color="auto"/>
                <w:right w:val="none" w:sz="0" w:space="0" w:color="auto"/>
              </w:divBdr>
              <w:divsChild>
                <w:div w:id="848376361">
                  <w:marLeft w:val="0"/>
                  <w:marRight w:val="0"/>
                  <w:marTop w:val="0"/>
                  <w:marBottom w:val="0"/>
                  <w:divBdr>
                    <w:top w:val="none" w:sz="0" w:space="0" w:color="auto"/>
                    <w:left w:val="none" w:sz="0" w:space="0" w:color="auto"/>
                    <w:bottom w:val="none" w:sz="0" w:space="0" w:color="auto"/>
                    <w:right w:val="none" w:sz="0" w:space="0" w:color="auto"/>
                  </w:divBdr>
                </w:div>
                <w:div w:id="1816489642">
                  <w:marLeft w:val="0"/>
                  <w:marRight w:val="0"/>
                  <w:marTop w:val="0"/>
                  <w:marBottom w:val="0"/>
                  <w:divBdr>
                    <w:top w:val="none" w:sz="0" w:space="0" w:color="auto"/>
                    <w:left w:val="none" w:sz="0" w:space="0" w:color="auto"/>
                    <w:bottom w:val="none" w:sz="0" w:space="0" w:color="auto"/>
                    <w:right w:val="none" w:sz="0" w:space="0" w:color="auto"/>
                  </w:divBdr>
                </w:div>
              </w:divsChild>
            </w:div>
            <w:div w:id="745998379">
              <w:marLeft w:val="0"/>
              <w:marRight w:val="0"/>
              <w:marTop w:val="0"/>
              <w:marBottom w:val="0"/>
              <w:divBdr>
                <w:top w:val="none" w:sz="0" w:space="0" w:color="auto"/>
                <w:left w:val="none" w:sz="0" w:space="0" w:color="auto"/>
                <w:bottom w:val="none" w:sz="0" w:space="0" w:color="auto"/>
                <w:right w:val="none" w:sz="0" w:space="0" w:color="auto"/>
              </w:divBdr>
              <w:divsChild>
                <w:div w:id="2040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7394">
          <w:marLeft w:val="0"/>
          <w:marRight w:val="0"/>
          <w:marTop w:val="0"/>
          <w:marBottom w:val="0"/>
          <w:divBdr>
            <w:top w:val="none" w:sz="0" w:space="0" w:color="auto"/>
            <w:left w:val="none" w:sz="0" w:space="0" w:color="auto"/>
            <w:bottom w:val="none" w:sz="0" w:space="0" w:color="auto"/>
            <w:right w:val="none" w:sz="0" w:space="0" w:color="auto"/>
          </w:divBdr>
          <w:divsChild>
            <w:div w:id="1635791356">
              <w:marLeft w:val="0"/>
              <w:marRight w:val="0"/>
              <w:marTop w:val="0"/>
              <w:marBottom w:val="0"/>
              <w:divBdr>
                <w:top w:val="none" w:sz="0" w:space="0" w:color="auto"/>
                <w:left w:val="none" w:sz="0" w:space="0" w:color="auto"/>
                <w:bottom w:val="none" w:sz="0" w:space="0" w:color="auto"/>
                <w:right w:val="none" w:sz="0" w:space="0" w:color="auto"/>
              </w:divBdr>
              <w:divsChild>
                <w:div w:id="207648278">
                  <w:marLeft w:val="0"/>
                  <w:marRight w:val="0"/>
                  <w:marTop w:val="0"/>
                  <w:marBottom w:val="0"/>
                  <w:divBdr>
                    <w:top w:val="none" w:sz="0" w:space="0" w:color="auto"/>
                    <w:left w:val="none" w:sz="0" w:space="0" w:color="auto"/>
                    <w:bottom w:val="none" w:sz="0" w:space="0" w:color="auto"/>
                    <w:right w:val="none" w:sz="0" w:space="0" w:color="auto"/>
                  </w:divBdr>
                </w:div>
              </w:divsChild>
            </w:div>
            <w:div w:id="212159439">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
                <w:div w:id="1285234353">
                  <w:marLeft w:val="0"/>
                  <w:marRight w:val="0"/>
                  <w:marTop w:val="0"/>
                  <w:marBottom w:val="0"/>
                  <w:divBdr>
                    <w:top w:val="none" w:sz="0" w:space="0" w:color="auto"/>
                    <w:left w:val="none" w:sz="0" w:space="0" w:color="auto"/>
                    <w:bottom w:val="none" w:sz="0" w:space="0" w:color="auto"/>
                    <w:right w:val="none" w:sz="0" w:space="0" w:color="auto"/>
                  </w:divBdr>
                </w:div>
              </w:divsChild>
            </w:div>
            <w:div w:id="986470102">
              <w:marLeft w:val="0"/>
              <w:marRight w:val="0"/>
              <w:marTop w:val="0"/>
              <w:marBottom w:val="0"/>
              <w:divBdr>
                <w:top w:val="none" w:sz="0" w:space="0" w:color="auto"/>
                <w:left w:val="none" w:sz="0" w:space="0" w:color="auto"/>
                <w:bottom w:val="none" w:sz="0" w:space="0" w:color="auto"/>
                <w:right w:val="none" w:sz="0" w:space="0" w:color="auto"/>
              </w:divBdr>
              <w:divsChild>
                <w:div w:id="1474252931">
                  <w:marLeft w:val="0"/>
                  <w:marRight w:val="0"/>
                  <w:marTop w:val="0"/>
                  <w:marBottom w:val="0"/>
                  <w:divBdr>
                    <w:top w:val="none" w:sz="0" w:space="0" w:color="auto"/>
                    <w:left w:val="none" w:sz="0" w:space="0" w:color="auto"/>
                    <w:bottom w:val="none" w:sz="0" w:space="0" w:color="auto"/>
                    <w:right w:val="none" w:sz="0" w:space="0" w:color="auto"/>
                  </w:divBdr>
                </w:div>
                <w:div w:id="1130174003">
                  <w:marLeft w:val="0"/>
                  <w:marRight w:val="0"/>
                  <w:marTop w:val="0"/>
                  <w:marBottom w:val="0"/>
                  <w:divBdr>
                    <w:top w:val="none" w:sz="0" w:space="0" w:color="auto"/>
                    <w:left w:val="none" w:sz="0" w:space="0" w:color="auto"/>
                    <w:bottom w:val="none" w:sz="0" w:space="0" w:color="auto"/>
                    <w:right w:val="none" w:sz="0" w:space="0" w:color="auto"/>
                  </w:divBdr>
                </w:div>
                <w:div w:id="111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9549">
      <w:bodyDiv w:val="1"/>
      <w:marLeft w:val="0"/>
      <w:marRight w:val="0"/>
      <w:marTop w:val="0"/>
      <w:marBottom w:val="0"/>
      <w:divBdr>
        <w:top w:val="none" w:sz="0" w:space="0" w:color="auto"/>
        <w:left w:val="none" w:sz="0" w:space="0" w:color="auto"/>
        <w:bottom w:val="none" w:sz="0" w:space="0" w:color="auto"/>
        <w:right w:val="none" w:sz="0" w:space="0" w:color="auto"/>
      </w:divBdr>
    </w:div>
    <w:div w:id="1921131533">
      <w:bodyDiv w:val="1"/>
      <w:marLeft w:val="0"/>
      <w:marRight w:val="0"/>
      <w:marTop w:val="0"/>
      <w:marBottom w:val="0"/>
      <w:divBdr>
        <w:top w:val="none" w:sz="0" w:space="0" w:color="auto"/>
        <w:left w:val="none" w:sz="0" w:space="0" w:color="auto"/>
        <w:bottom w:val="none" w:sz="0" w:space="0" w:color="auto"/>
        <w:right w:val="none" w:sz="0" w:space="0" w:color="auto"/>
      </w:divBdr>
    </w:div>
    <w:div w:id="1929343300">
      <w:bodyDiv w:val="1"/>
      <w:marLeft w:val="0"/>
      <w:marRight w:val="0"/>
      <w:marTop w:val="0"/>
      <w:marBottom w:val="0"/>
      <w:divBdr>
        <w:top w:val="none" w:sz="0" w:space="0" w:color="auto"/>
        <w:left w:val="none" w:sz="0" w:space="0" w:color="auto"/>
        <w:bottom w:val="none" w:sz="0" w:space="0" w:color="auto"/>
        <w:right w:val="none" w:sz="0" w:space="0" w:color="auto"/>
      </w:divBdr>
      <w:divsChild>
        <w:div w:id="2080011388">
          <w:marLeft w:val="0"/>
          <w:marRight w:val="0"/>
          <w:marTop w:val="0"/>
          <w:marBottom w:val="0"/>
          <w:divBdr>
            <w:top w:val="none" w:sz="0" w:space="0" w:color="auto"/>
            <w:left w:val="none" w:sz="0" w:space="0" w:color="auto"/>
            <w:bottom w:val="none" w:sz="0" w:space="0" w:color="auto"/>
            <w:right w:val="none" w:sz="0" w:space="0" w:color="auto"/>
          </w:divBdr>
          <w:divsChild>
            <w:div w:id="1765295849">
              <w:marLeft w:val="0"/>
              <w:marRight w:val="0"/>
              <w:marTop w:val="0"/>
              <w:marBottom w:val="0"/>
              <w:divBdr>
                <w:top w:val="none" w:sz="0" w:space="0" w:color="auto"/>
                <w:left w:val="none" w:sz="0" w:space="0" w:color="auto"/>
                <w:bottom w:val="none" w:sz="0" w:space="0" w:color="auto"/>
                <w:right w:val="none" w:sz="0" w:space="0" w:color="auto"/>
              </w:divBdr>
              <w:divsChild>
                <w:div w:id="444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9</Pages>
  <Words>1618</Words>
  <Characters>8579</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Larsson</dc:creator>
  <cp:keywords/>
  <dc:description/>
  <cp:lastModifiedBy>Kent Larsson</cp:lastModifiedBy>
  <cp:revision>36</cp:revision>
  <cp:lastPrinted>2023-02-21T15:20:00Z</cp:lastPrinted>
  <dcterms:created xsi:type="dcterms:W3CDTF">2023-02-20T17:51:00Z</dcterms:created>
  <dcterms:modified xsi:type="dcterms:W3CDTF">2024-02-13T08:18:00Z</dcterms:modified>
</cp:coreProperties>
</file>