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 xmlns:wp14="http://schemas.microsoft.com/office/word/2010/wordml" w14:paraId="76F6B541" wp14:textId="77777777">
      <w:pPr>
        <w:pStyle w:val="Title"/>
        <w:numPr>
          <w:ilvl w:val="0"/>
          <w:numId w:val="0"/>
        </w:numPr>
        <w:outlineLvl w:val="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KALLELSE</w:t>
      </w:r>
    </w:p>
    <w:p w:rsidR="3B729E7E" w:rsidP="3B729E7E" w:rsidRDefault="3B729E7E" w14:paraId="7A829174" w14:textId="2EF69CA2">
      <w:pPr>
        <w:pStyle w:val="Title"/>
        <w:jc w:val="left"/>
        <w:outlineLvl w:val="0"/>
        <w:rPr>
          <w:rFonts w:ascii="Arial" w:hAnsi="Arial" w:cs="Arial"/>
          <w:b w:val="0"/>
          <w:bCs w:val="0"/>
          <w:sz w:val="24"/>
          <w:szCs w:val="24"/>
        </w:rPr>
      </w:pPr>
      <w:r w:rsidRPr="3B729E7E" w:rsidR="3B729E7E">
        <w:rPr>
          <w:rFonts w:ascii="Arial" w:hAnsi="Arial" w:cs="Arial"/>
          <w:b w:val="0"/>
          <w:bCs w:val="0"/>
          <w:sz w:val="24"/>
          <w:szCs w:val="24"/>
        </w:rPr>
        <w:t>Bostadsrättsföreningen Brf Järvakrogen kallar till ordinarie föreningsstämma den 17/4 april 2024 kl. 19.00 nere i källaren med adress Enköpingsvägen 3a-c.</w:t>
      </w:r>
    </w:p>
    <w:p xmlns:wp14="http://schemas.microsoft.com/office/word/2010/wordml" w14:paraId="50A2B3DA" wp14:textId="77777777">
      <w:pPr>
        <w:pStyle w:val="Normal"/>
        <w:tabs>
          <w:tab w:val="clear" w:pos="1304"/>
          <w:tab w:val="left" w:leader="none" w:pos="0"/>
          <w:tab w:val="left" w:leader="none" w:pos="2607"/>
          <w:tab w:val="left" w:leader="none" w:pos="3912"/>
          <w:tab w:val="left" w:leader="none" w:pos="5216"/>
          <w:tab w:val="left" w:leader="none" w:pos="6522"/>
          <w:tab w:val="left" w:leader="none" w:pos="7825"/>
          <w:tab w:val="left" w:leader="none" w:pos="9129"/>
          <w:tab w:val="left" w:leader="none" w:pos="10434"/>
        </w:tabs>
        <w:suppressAutoHyphens w:val="true"/>
        <w:rPr>
          <w:rFonts w:ascii="Arial" w:hAnsi="Arial" w:cs="Arial"/>
          <w:i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Dagordning:</w:t>
      </w:r>
    </w:p>
    <w:p xmlns:wp14="http://schemas.microsoft.com/office/word/2010/wordml" w:rsidP="3B729E7E" w14:paraId="1FFA1E9C" wp14:textId="2EDEFE04">
      <w:pPr>
        <w:pStyle w:val="Normal"/>
        <w:tabs>
          <w:tab w:val="clear" w:leader="none" w:pos="1304"/>
          <w:tab w:val="left" w:leader="none" w:pos="993"/>
          <w:tab w:val="left" w:leader="none" w:pos="2607"/>
          <w:tab w:val="left" w:leader="none" w:pos="3912"/>
          <w:tab w:val="left" w:leader="none" w:pos="5216"/>
          <w:tab w:val="left" w:leader="none" w:pos="6522"/>
          <w:tab w:val="left" w:leader="none" w:pos="7825"/>
          <w:tab w:val="left" w:leader="none" w:pos="9129"/>
          <w:tab w:val="left" w:leader="none" w:pos="10434"/>
        </w:tabs>
        <w:suppressAutoHyphens w:val="true"/>
        <w:spacing w:before="0" w:after="100"/>
        <w:rPr>
          <w:rFonts w:ascii="Arial" w:hAnsi="Arial" w:cs="Arial"/>
          <w:sz w:val="24"/>
          <w:szCs w:val="24"/>
        </w:rPr>
      </w:pPr>
      <w:r w:rsidRPr="3B729E7E" w:rsidR="3B729E7E">
        <w:rPr>
          <w:rFonts w:ascii="Arial" w:hAnsi="Arial" w:cs="Arial"/>
          <w:sz w:val="24"/>
          <w:szCs w:val="24"/>
        </w:rPr>
        <w:t>1)</w:t>
      </w:r>
      <w:r>
        <w:tab/>
      </w:r>
      <w:r w:rsidRPr="3B729E7E" w:rsidR="3B729E7E">
        <w:rPr>
          <w:rFonts w:ascii="Arial" w:hAnsi="Arial" w:cs="Arial"/>
          <w:sz w:val="24"/>
          <w:szCs w:val="24"/>
        </w:rPr>
        <w:t>Stämmans öppnande</w:t>
      </w:r>
    </w:p>
    <w:p xmlns:wp14="http://schemas.microsoft.com/office/word/2010/wordml" w14:paraId="52FCA979" wp14:textId="77777777">
      <w:pPr>
        <w:pStyle w:val="Normal"/>
        <w:tabs>
          <w:tab w:val="clear" w:pos="1304"/>
          <w:tab w:val="left" w:leader="none" w:pos="0"/>
          <w:tab w:val="left" w:leader="none" w:pos="993"/>
          <w:tab w:val="left" w:leader="none" w:pos="2607"/>
          <w:tab w:val="left" w:leader="none" w:pos="3912"/>
          <w:tab w:val="left" w:leader="none" w:pos="5216"/>
          <w:tab w:val="left" w:leader="none" w:pos="6522"/>
          <w:tab w:val="left" w:leader="none" w:pos="7825"/>
          <w:tab w:val="left" w:leader="none" w:pos="9129"/>
          <w:tab w:val="left" w:leader="none" w:pos="10434"/>
        </w:tabs>
        <w:suppressAutoHyphens w:val="true"/>
        <w:spacing w:before="0" w:after="1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2)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Val av ordförande för stämman</w:t>
      </w:r>
    </w:p>
    <w:p xmlns:wp14="http://schemas.microsoft.com/office/word/2010/wordml" w14:paraId="778BA5B0" wp14:textId="77777777">
      <w:pPr>
        <w:pStyle w:val="Normal"/>
        <w:tabs>
          <w:tab w:val="clear" w:pos="1304"/>
          <w:tab w:val="left" w:leader="none" w:pos="0"/>
          <w:tab w:val="left" w:leader="none" w:pos="993"/>
          <w:tab w:val="left" w:leader="none" w:pos="2607"/>
          <w:tab w:val="left" w:leader="none" w:pos="3912"/>
          <w:tab w:val="left" w:leader="none" w:pos="5216"/>
          <w:tab w:val="left" w:leader="none" w:pos="6522"/>
          <w:tab w:val="left" w:leader="none" w:pos="7825"/>
          <w:tab w:val="left" w:leader="none" w:pos="9129"/>
          <w:tab w:val="left" w:leader="none" w:pos="10434"/>
        </w:tabs>
        <w:suppressAutoHyphens w:val="true"/>
        <w:spacing w:before="0" w:after="1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Val av protokollförare</w:t>
      </w:r>
    </w:p>
    <w:p xmlns:wp14="http://schemas.microsoft.com/office/word/2010/wordml" w:rsidP="3B729E7E" w14:paraId="1DA88704" wp14:textId="080C0F52">
      <w:pPr>
        <w:pStyle w:val="Normal"/>
        <w:tabs>
          <w:tab w:val="clear" w:leader="none" w:pos="1304"/>
          <w:tab w:val="left" w:leader="none" w:pos="993"/>
          <w:tab w:val="left" w:leader="none" w:pos="2607"/>
          <w:tab w:val="left" w:leader="none" w:pos="3912"/>
          <w:tab w:val="left" w:leader="none" w:pos="5216"/>
          <w:tab w:val="left" w:leader="none" w:pos="6522"/>
          <w:tab w:val="left" w:leader="none" w:pos="7825"/>
          <w:tab w:val="left" w:leader="none" w:pos="9129"/>
          <w:tab w:val="left" w:leader="none" w:pos="10434"/>
        </w:tabs>
        <w:suppressAutoHyphens w:val="true"/>
        <w:spacing w:before="0" w:after="100"/>
        <w:rPr>
          <w:rFonts w:ascii="Arial" w:hAnsi="Arial" w:cs="Arial"/>
          <w:sz w:val="24"/>
          <w:szCs w:val="24"/>
        </w:rPr>
      </w:pPr>
      <w:r w:rsidRPr="3B729E7E" w:rsidR="3B729E7E">
        <w:rPr>
          <w:rFonts w:ascii="Arial" w:hAnsi="Arial" w:cs="Arial"/>
          <w:sz w:val="24"/>
          <w:szCs w:val="24"/>
        </w:rPr>
        <w:t xml:space="preserve">4)            </w:t>
      </w:r>
      <w:r w:rsidRPr="3B729E7E" w:rsidR="3B729E7E">
        <w:rPr>
          <w:rFonts w:ascii="Arial" w:hAnsi="Arial" w:cs="Arial"/>
          <w:sz w:val="24"/>
          <w:szCs w:val="24"/>
        </w:rPr>
        <w:t>Godkännande</w:t>
      </w:r>
      <w:r w:rsidRPr="3B729E7E" w:rsidR="3B729E7E">
        <w:rPr>
          <w:rFonts w:ascii="Arial" w:hAnsi="Arial" w:cs="Arial"/>
          <w:sz w:val="24"/>
          <w:szCs w:val="24"/>
        </w:rPr>
        <w:t xml:space="preserve"> av dagordning</w:t>
      </w:r>
    </w:p>
    <w:p xmlns:wp14="http://schemas.microsoft.com/office/word/2010/wordml" w14:paraId="3B451992" wp14:textId="77777777">
      <w:pPr>
        <w:pStyle w:val="Normal"/>
        <w:tabs>
          <w:tab w:val="clear" w:pos="1304"/>
          <w:tab w:val="left" w:leader="none" w:pos="0"/>
          <w:tab w:val="left" w:leader="none" w:pos="993"/>
          <w:tab w:val="left" w:leader="none" w:pos="2607"/>
          <w:tab w:val="left" w:leader="none" w:pos="3912"/>
          <w:tab w:val="left" w:leader="none" w:pos="5216"/>
          <w:tab w:val="left" w:leader="none" w:pos="6522"/>
          <w:tab w:val="left" w:leader="none" w:pos="7825"/>
          <w:tab w:val="left" w:leader="none" w:pos="9129"/>
          <w:tab w:val="left" w:leader="none" w:pos="10434"/>
        </w:tabs>
        <w:suppressAutoHyphens w:val="true"/>
        <w:spacing w:before="0" w:after="1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Val av två justeringsmän tillika rösträknare</w:t>
      </w:r>
    </w:p>
    <w:p xmlns:wp14="http://schemas.microsoft.com/office/word/2010/wordml" w:rsidP="3B729E7E" w14:paraId="6CE1ABFD" wp14:textId="413AECC8">
      <w:pPr>
        <w:pStyle w:val="Normal"/>
        <w:tabs>
          <w:tab w:val="clear" w:leader="none" w:pos="1304"/>
          <w:tab w:val="left" w:leader="none" w:pos="993"/>
          <w:tab w:val="left" w:leader="none" w:pos="2607"/>
          <w:tab w:val="left" w:leader="none" w:pos="3912"/>
          <w:tab w:val="left" w:leader="none" w:pos="5216"/>
          <w:tab w:val="left" w:leader="none" w:pos="6522"/>
          <w:tab w:val="left" w:leader="none" w:pos="7825"/>
          <w:tab w:val="left" w:leader="none" w:pos="9129"/>
          <w:tab w:val="left" w:leader="none" w:pos="10434"/>
        </w:tabs>
        <w:suppressAutoHyphens w:val="true"/>
        <w:spacing w:before="0" w:after="100"/>
        <w:rPr>
          <w:rFonts w:ascii="Arial" w:hAnsi="Arial" w:cs="Arial"/>
          <w:sz w:val="24"/>
          <w:szCs w:val="24"/>
        </w:rPr>
      </w:pPr>
      <w:r w:rsidRPr="3B729E7E" w:rsidR="3B729E7E">
        <w:rPr>
          <w:rFonts w:ascii="Arial" w:hAnsi="Arial" w:cs="Arial"/>
          <w:sz w:val="24"/>
          <w:szCs w:val="24"/>
        </w:rPr>
        <w:t>6)</w:t>
      </w:r>
      <w:r>
        <w:tab/>
      </w:r>
      <w:r w:rsidRPr="3B729E7E" w:rsidR="3B729E7E">
        <w:rPr>
          <w:rFonts w:ascii="Arial" w:hAnsi="Arial" w:cs="Arial"/>
          <w:sz w:val="24"/>
          <w:szCs w:val="24"/>
        </w:rPr>
        <w:t xml:space="preserve">Fråga om kallelsen till stämman </w:t>
      </w:r>
      <w:r w:rsidRPr="3B729E7E" w:rsidR="3B729E7E">
        <w:rPr>
          <w:rFonts w:ascii="Arial" w:hAnsi="Arial" w:cs="Arial"/>
          <w:sz w:val="24"/>
          <w:szCs w:val="24"/>
        </w:rPr>
        <w:t>behörigen har</w:t>
      </w:r>
      <w:r w:rsidRPr="3B729E7E" w:rsidR="3B729E7E">
        <w:rPr>
          <w:rFonts w:ascii="Arial" w:hAnsi="Arial" w:cs="Arial"/>
          <w:sz w:val="24"/>
          <w:szCs w:val="24"/>
        </w:rPr>
        <w:t xml:space="preserve"> utlysts</w:t>
      </w:r>
    </w:p>
    <w:p xmlns:wp14="http://schemas.microsoft.com/office/word/2010/wordml" w14:paraId="54A36A40" wp14:textId="77777777">
      <w:pPr>
        <w:pStyle w:val="Normal"/>
        <w:tabs>
          <w:tab w:val="clear" w:pos="1304"/>
          <w:tab w:val="left" w:leader="none" w:pos="0"/>
          <w:tab w:val="left" w:leader="none" w:pos="993"/>
          <w:tab w:val="left" w:leader="none" w:pos="2607"/>
          <w:tab w:val="left" w:leader="none" w:pos="3912"/>
          <w:tab w:val="left" w:leader="none" w:pos="5216"/>
          <w:tab w:val="left" w:leader="none" w:pos="6522"/>
          <w:tab w:val="left" w:leader="none" w:pos="7825"/>
          <w:tab w:val="left" w:leader="none" w:pos="9129"/>
          <w:tab w:val="left" w:leader="none" w:pos="10434"/>
        </w:tabs>
        <w:suppressAutoHyphens w:val="true"/>
        <w:spacing w:before="0" w:after="1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Upprättande och godkännande av röstlängd</w:t>
      </w:r>
    </w:p>
    <w:p xmlns:wp14="http://schemas.microsoft.com/office/word/2010/wordml" w14:paraId="4B43148C" wp14:textId="77777777">
      <w:pPr>
        <w:pStyle w:val="Normal"/>
        <w:tabs>
          <w:tab w:val="clear" w:pos="1304"/>
          <w:tab w:val="left" w:leader="none" w:pos="0"/>
          <w:tab w:val="left" w:leader="none" w:pos="993"/>
          <w:tab w:val="left" w:leader="none" w:pos="2607"/>
          <w:tab w:val="left" w:leader="none" w:pos="3912"/>
          <w:tab w:val="left" w:leader="none" w:pos="5216"/>
          <w:tab w:val="left" w:leader="none" w:pos="6522"/>
          <w:tab w:val="left" w:leader="none" w:pos="7825"/>
          <w:tab w:val="left" w:leader="none" w:pos="9129"/>
          <w:tab w:val="left" w:leader="none" w:pos="10434"/>
        </w:tabs>
        <w:suppressAutoHyphens w:val="true"/>
        <w:spacing w:before="0" w:after="1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Föredrag av styrelsens årsredovisning</w:t>
      </w:r>
    </w:p>
    <w:p xmlns:wp14="http://schemas.microsoft.com/office/word/2010/wordml" w14:paraId="1E0B32AA" wp14:textId="77777777">
      <w:pPr>
        <w:pStyle w:val="Normal"/>
        <w:tabs>
          <w:tab w:val="clear" w:pos="1304"/>
          <w:tab w:val="left" w:leader="none" w:pos="0"/>
          <w:tab w:val="left" w:leader="none" w:pos="993"/>
          <w:tab w:val="left" w:leader="none" w:pos="2607"/>
          <w:tab w:val="left" w:leader="none" w:pos="3912"/>
          <w:tab w:val="left" w:leader="none" w:pos="5216"/>
          <w:tab w:val="left" w:leader="none" w:pos="6522"/>
          <w:tab w:val="left" w:leader="none" w:pos="7825"/>
          <w:tab w:val="left" w:leader="none" w:pos="9129"/>
          <w:tab w:val="left" w:leader="none" w:pos="10434"/>
        </w:tabs>
        <w:suppressAutoHyphens w:val="true"/>
        <w:spacing w:before="0" w:after="1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Föredrag av revisorns berättelse</w:t>
      </w:r>
    </w:p>
    <w:p xmlns:wp14="http://schemas.microsoft.com/office/word/2010/wordml" w14:paraId="1EF7FCAD" wp14:textId="77777777">
      <w:pPr>
        <w:pStyle w:val="Normal"/>
        <w:tabs>
          <w:tab w:val="clear" w:pos="1304"/>
          <w:tab w:val="left" w:leader="none" w:pos="0"/>
          <w:tab w:val="left" w:leader="none" w:pos="993"/>
          <w:tab w:val="left" w:leader="none" w:pos="2607"/>
          <w:tab w:val="left" w:leader="none" w:pos="3912"/>
          <w:tab w:val="left" w:leader="none" w:pos="5216"/>
          <w:tab w:val="left" w:leader="none" w:pos="6522"/>
          <w:tab w:val="left" w:leader="none" w:pos="7825"/>
          <w:tab w:val="left" w:leader="none" w:pos="9129"/>
          <w:tab w:val="left" w:leader="none" w:pos="10434"/>
        </w:tabs>
        <w:suppressAutoHyphens w:val="true"/>
        <w:spacing w:before="0" w:after="1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Fastställande av balans- och resultaträkning</w:t>
      </w:r>
    </w:p>
    <w:p xmlns:wp14="http://schemas.microsoft.com/office/word/2010/wordml" w:rsidP="3B729E7E" w14:paraId="28DAE298" wp14:textId="3D49C72E">
      <w:pPr>
        <w:pStyle w:val="Normal"/>
        <w:tabs>
          <w:tab w:val="clear" w:leader="none" w:pos="1304"/>
          <w:tab w:val="left" w:leader="none" w:pos="993"/>
          <w:tab w:val="left" w:leader="none" w:pos="2607"/>
          <w:tab w:val="left" w:leader="none" w:pos="3912"/>
          <w:tab w:val="left" w:leader="none" w:pos="5216"/>
          <w:tab w:val="left" w:leader="none" w:pos="6522"/>
          <w:tab w:val="left" w:leader="none" w:pos="7825"/>
          <w:tab w:val="left" w:leader="none" w:pos="9129"/>
          <w:tab w:val="left" w:leader="none" w:pos="10434"/>
        </w:tabs>
        <w:suppressAutoHyphens w:val="true"/>
        <w:spacing w:before="0" w:after="100"/>
        <w:rPr>
          <w:rFonts w:ascii="Arial" w:hAnsi="Arial" w:cs="Arial"/>
          <w:sz w:val="24"/>
          <w:szCs w:val="24"/>
        </w:rPr>
      </w:pPr>
      <w:r w:rsidRPr="3B729E7E" w:rsidR="3B729E7E">
        <w:rPr>
          <w:rFonts w:ascii="Arial" w:hAnsi="Arial" w:cs="Arial"/>
          <w:sz w:val="24"/>
          <w:szCs w:val="24"/>
        </w:rPr>
        <w:t>11)</w:t>
      </w:r>
      <w:r>
        <w:tab/>
      </w:r>
      <w:r w:rsidRPr="3B729E7E" w:rsidR="3B729E7E">
        <w:rPr>
          <w:rFonts w:ascii="Arial" w:hAnsi="Arial" w:cs="Arial"/>
          <w:sz w:val="24"/>
          <w:szCs w:val="24"/>
        </w:rPr>
        <w:t>Beslut om uppkommen vinst eller täckande fölust</w:t>
      </w:r>
    </w:p>
    <w:p xmlns:wp14="http://schemas.microsoft.com/office/word/2010/wordml" w14:paraId="7EBC98CC" wp14:textId="77777777">
      <w:pPr>
        <w:pStyle w:val="Normal"/>
        <w:tabs>
          <w:tab w:val="clear" w:pos="1304"/>
          <w:tab w:val="left" w:leader="none" w:pos="0"/>
          <w:tab w:val="left" w:leader="none" w:pos="993"/>
          <w:tab w:val="left" w:leader="none" w:pos="2607"/>
          <w:tab w:val="left" w:leader="none" w:pos="3912"/>
          <w:tab w:val="left" w:leader="none" w:pos="5216"/>
          <w:tab w:val="left" w:leader="none" w:pos="6522"/>
          <w:tab w:val="left" w:leader="none" w:pos="7825"/>
          <w:tab w:val="left" w:leader="none" w:pos="9129"/>
          <w:tab w:val="left" w:leader="none" w:pos="10434"/>
        </w:tabs>
        <w:suppressAutoHyphens w:val="true"/>
        <w:spacing w:before="0" w:after="1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12)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Beslut om ansvarsfrihet för styrelsen</w:t>
      </w:r>
    </w:p>
    <w:p xmlns:wp14="http://schemas.microsoft.com/office/word/2010/wordml" w14:paraId="0DB54F8B" wp14:textId="77777777">
      <w:pPr>
        <w:pStyle w:val="Normal"/>
        <w:tabs>
          <w:tab w:val="clear" w:pos="1304"/>
          <w:tab w:val="left" w:leader="none" w:pos="0"/>
          <w:tab w:val="left" w:leader="none" w:pos="993"/>
          <w:tab w:val="left" w:leader="none" w:pos="2607"/>
          <w:tab w:val="left" w:leader="none" w:pos="3912"/>
          <w:tab w:val="left" w:leader="none" w:pos="5216"/>
          <w:tab w:val="left" w:leader="none" w:pos="6522"/>
          <w:tab w:val="left" w:leader="none" w:pos="7825"/>
          <w:tab w:val="left" w:leader="none" w:pos="9129"/>
          <w:tab w:val="left" w:leader="none" w:pos="10434"/>
        </w:tabs>
        <w:suppressAutoHyphens w:val="true"/>
        <w:spacing w:before="0" w:after="1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13)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Arvoden till styrelse och revisorer</w:t>
      </w:r>
    </w:p>
    <w:p xmlns:wp14="http://schemas.microsoft.com/office/word/2010/wordml" w14:paraId="4C51A60A" wp14:textId="77777777">
      <w:pPr>
        <w:pStyle w:val="Normal"/>
        <w:tabs>
          <w:tab w:val="clear" w:pos="1304"/>
          <w:tab w:val="left" w:leader="none" w:pos="0"/>
          <w:tab w:val="left" w:leader="none" w:pos="993"/>
          <w:tab w:val="left" w:leader="none" w:pos="2607"/>
          <w:tab w:val="left" w:leader="none" w:pos="3912"/>
          <w:tab w:val="left" w:leader="none" w:pos="5216"/>
          <w:tab w:val="left" w:leader="none" w:pos="6522"/>
          <w:tab w:val="left" w:leader="none" w:pos="7825"/>
          <w:tab w:val="left" w:leader="none" w:pos="9129"/>
          <w:tab w:val="left" w:leader="none" w:pos="10434"/>
        </w:tabs>
        <w:suppressAutoHyphens w:val="true"/>
        <w:spacing w:before="0" w:after="1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14)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Beslut om antal ledamöter och suppleanter</w:t>
      </w:r>
    </w:p>
    <w:p xmlns:wp14="http://schemas.microsoft.com/office/word/2010/wordml" w14:paraId="524EA84B" wp14:textId="77777777">
      <w:pPr>
        <w:pStyle w:val="Normal"/>
        <w:tabs>
          <w:tab w:val="clear" w:pos="1304"/>
          <w:tab w:val="left" w:leader="none" w:pos="0"/>
          <w:tab w:val="left" w:leader="none" w:pos="993"/>
          <w:tab w:val="left" w:leader="none" w:pos="2607"/>
          <w:tab w:val="left" w:leader="none" w:pos="3912"/>
          <w:tab w:val="left" w:leader="none" w:pos="5216"/>
          <w:tab w:val="left" w:leader="none" w:pos="6522"/>
          <w:tab w:val="left" w:leader="none" w:pos="7825"/>
          <w:tab w:val="left" w:leader="none" w:pos="9129"/>
          <w:tab w:val="left" w:leader="none" w:pos="10434"/>
        </w:tabs>
        <w:suppressAutoHyphens w:val="true"/>
        <w:spacing w:before="0" w:after="1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15)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Val av styrelse</w:t>
      </w:r>
    </w:p>
    <w:p xmlns:wp14="http://schemas.microsoft.com/office/word/2010/wordml" w14:paraId="54F62B40" wp14:textId="77777777">
      <w:pPr>
        <w:pStyle w:val="Normal"/>
        <w:tabs>
          <w:tab w:val="clear" w:pos="1304"/>
          <w:tab w:val="left" w:leader="none" w:pos="0"/>
          <w:tab w:val="left" w:leader="none" w:pos="993"/>
          <w:tab w:val="left" w:leader="none" w:pos="2607"/>
          <w:tab w:val="left" w:leader="none" w:pos="3912"/>
          <w:tab w:val="left" w:leader="none" w:pos="5216"/>
          <w:tab w:val="left" w:leader="none" w:pos="6522"/>
          <w:tab w:val="left" w:leader="none" w:pos="7825"/>
          <w:tab w:val="left" w:leader="none" w:pos="9129"/>
          <w:tab w:val="left" w:leader="none" w:pos="10434"/>
        </w:tabs>
        <w:suppressAutoHyphens w:val="true"/>
        <w:spacing w:before="0" w:after="1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16)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Val av revisorer och revisorssuppleanter</w:t>
      </w:r>
    </w:p>
    <w:p xmlns:wp14="http://schemas.microsoft.com/office/word/2010/wordml" w14:paraId="7B9E76CF" wp14:textId="77777777">
      <w:pPr>
        <w:pStyle w:val="Normal"/>
        <w:tabs>
          <w:tab w:val="clear" w:pos="1304"/>
          <w:tab w:val="left" w:leader="none" w:pos="0"/>
          <w:tab w:val="left" w:leader="none" w:pos="993"/>
          <w:tab w:val="left" w:leader="none" w:pos="2607"/>
          <w:tab w:val="left" w:leader="none" w:pos="3912"/>
          <w:tab w:val="left" w:leader="none" w:pos="5216"/>
          <w:tab w:val="left" w:leader="none" w:pos="6522"/>
          <w:tab w:val="left" w:leader="none" w:pos="7825"/>
          <w:tab w:val="left" w:leader="none" w:pos="9129"/>
          <w:tab w:val="left" w:leader="none" w:pos="10434"/>
        </w:tabs>
        <w:suppressAutoHyphens w:val="true"/>
        <w:spacing w:before="0" w:after="1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17)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Val av valberedning</w:t>
      </w:r>
    </w:p>
    <w:p xmlns:wp14="http://schemas.microsoft.com/office/word/2010/wordml" w:rsidP="3B729E7E" w14:paraId="2B0F6F9A" wp14:textId="747B993D">
      <w:pPr>
        <w:pStyle w:val="Normal"/>
        <w:tabs>
          <w:tab w:val="clear" w:leader="none" w:pos="1304"/>
          <w:tab w:val="left" w:leader="none" w:pos="993"/>
          <w:tab w:val="left" w:leader="none" w:pos="2607"/>
          <w:tab w:val="left" w:leader="none" w:pos="3912"/>
          <w:tab w:val="left" w:leader="none" w:pos="5216"/>
          <w:tab w:val="left" w:leader="none" w:pos="6522"/>
          <w:tab w:val="left" w:leader="none" w:pos="7825"/>
          <w:tab w:val="left" w:leader="none" w:pos="9129"/>
          <w:tab w:val="left" w:leader="none" w:pos="10434"/>
        </w:tabs>
        <w:suppressAutoHyphens w:val="true"/>
        <w:spacing w:before="0" w:after="100"/>
        <w:ind w:left="990" w:hanging="990"/>
        <w:rPr>
          <w:rFonts w:ascii="Arial" w:hAnsi="Arial" w:cs="Arial"/>
          <w:sz w:val="24"/>
          <w:szCs w:val="24"/>
        </w:rPr>
      </w:pPr>
      <w:r w:rsidRPr="3B729E7E" w:rsidR="3B729E7E">
        <w:rPr>
          <w:rFonts w:ascii="Arial" w:hAnsi="Arial" w:cs="Arial"/>
          <w:sz w:val="24"/>
          <w:szCs w:val="24"/>
        </w:rPr>
        <w:t>18)</w:t>
      </w:r>
      <w:r>
        <w:tab/>
      </w:r>
      <w:r w:rsidRPr="3B729E7E" w:rsidR="3B729E7E">
        <w:rPr>
          <w:rFonts w:ascii="Arial" w:hAnsi="Arial" w:cs="Arial"/>
          <w:sz w:val="24"/>
          <w:szCs w:val="24"/>
        </w:rPr>
        <w:t>Av styrelsen till stämman hänskjutna frågor samt av föreningsmedlem anmält ärende (motioner)</w:t>
      </w:r>
    </w:p>
    <w:p xmlns:wp14="http://schemas.microsoft.com/office/word/2010/wordml" w14:paraId="7E1D72A8" wp14:textId="77777777">
      <w:pPr>
        <w:pStyle w:val="Normal"/>
        <w:tabs>
          <w:tab w:val="clear" w:pos="1304"/>
          <w:tab w:val="left" w:leader="none" w:pos="0"/>
          <w:tab w:val="left" w:leader="none" w:pos="993"/>
          <w:tab w:val="left" w:leader="none" w:pos="2607"/>
          <w:tab w:val="left" w:leader="none" w:pos="3912"/>
          <w:tab w:val="left" w:leader="none" w:pos="5216"/>
          <w:tab w:val="left" w:leader="none" w:pos="6522"/>
          <w:tab w:val="left" w:leader="none" w:pos="7825"/>
          <w:tab w:val="left" w:leader="none" w:pos="9129"/>
          <w:tab w:val="left" w:leader="none" w:pos="10434"/>
        </w:tabs>
        <w:suppressAutoHyphens w:val="true"/>
        <w:spacing w:before="0" w:after="1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19)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Stämmans avslutande</w:t>
      </w:r>
    </w:p>
    <w:p xmlns:wp14="http://schemas.microsoft.com/office/word/2010/wordml" w14:paraId="672A6659" wp14:textId="77777777">
      <w:pPr>
        <w:pStyle w:val="Normal"/>
        <w:tabs>
          <w:tab w:val="clear" w:pos="1304"/>
          <w:tab w:val="left" w:leader="none" w:pos="0"/>
          <w:tab w:val="left" w:leader="none" w:pos="2607"/>
          <w:tab w:val="left" w:leader="none" w:pos="3912"/>
          <w:tab w:val="left" w:leader="none" w:pos="5216"/>
          <w:tab w:val="left" w:leader="none" w:pos="6522"/>
          <w:tab w:val="left" w:leader="none" w:pos="7825"/>
          <w:tab w:val="left" w:leader="none" w:pos="9129"/>
          <w:tab w:val="left" w:leader="none" w:pos="10434"/>
        </w:tabs>
        <w:suppressAutoHyphens w:val="tru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</w:p>
    <w:p xmlns:wp14="http://schemas.microsoft.com/office/word/2010/wordml" w:rsidP="3B729E7E" w14:paraId="5A14D8E1" wp14:textId="74ADFA58">
      <w:pPr>
        <w:pStyle w:val="Normal"/>
        <w:tabs>
          <w:tab w:val="clear" w:leader="none" w:pos="1304"/>
          <w:tab w:val="left" w:leader="none" w:pos="2607"/>
          <w:tab w:val="left" w:leader="none" w:pos="3912"/>
          <w:tab w:val="left" w:leader="none" w:pos="5216"/>
          <w:tab w:val="left" w:leader="none" w:pos="6522"/>
          <w:tab w:val="left" w:leader="none" w:pos="7825"/>
          <w:tab w:val="left" w:leader="none" w:pos="9129"/>
          <w:tab w:val="left" w:leader="none" w:pos="10434"/>
        </w:tabs>
        <w:suppressAutoHyphens w:val="true"/>
        <w:rPr>
          <w:rFonts w:ascii="Arial" w:hAnsi="Arial" w:cs="Arial"/>
          <w:i w:val="1"/>
          <w:i/>
          <w:iCs w:val="1"/>
          <w:sz w:val="24"/>
          <w:szCs w:val="24"/>
        </w:rPr>
      </w:pPr>
      <w:r w:rsidRPr="3B729E7E" w:rsidR="3B729E7E">
        <w:rPr>
          <w:rFonts w:ascii="Arial" w:hAnsi="Arial" w:cs="Arial"/>
          <w:i w:val="1"/>
          <w:iCs w:val="1"/>
          <w:sz w:val="24"/>
          <w:szCs w:val="24"/>
        </w:rPr>
        <w:t>Kallelsen har lagts i medlemmarnas brevlådor och informerats i Boappa</w:t>
      </w:r>
    </w:p>
    <w:p xmlns:wp14="http://schemas.microsoft.com/office/word/2010/wordml" w14:paraId="0A37501D" wp14:textId="77777777">
      <w:pPr>
        <w:pStyle w:val="Normal"/>
        <w:tabs>
          <w:tab w:val="clear" w:pos="1304"/>
          <w:tab w:val="left" w:leader="none" w:pos="0"/>
          <w:tab w:val="left" w:leader="none" w:pos="2607"/>
          <w:tab w:val="left" w:leader="none" w:pos="3912"/>
          <w:tab w:val="left" w:leader="none" w:pos="5216"/>
          <w:tab w:val="left" w:leader="none" w:pos="6522"/>
          <w:tab w:val="left" w:leader="none" w:pos="7825"/>
          <w:tab w:val="left" w:leader="none" w:pos="9129"/>
          <w:tab w:val="left" w:leader="none" w:pos="10434"/>
        </w:tabs>
        <w:suppressAutoHyphens w:val="true"/>
        <w:rPr>
          <w:rFonts w:ascii="Arial" w:hAnsi="Arial" w:cs="Arial"/>
          <w:i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</w:r>
    </w:p>
    <w:p xmlns:wp14="http://schemas.microsoft.com/office/word/2010/wordml" w:rsidP="3B729E7E" w14:paraId="7B497FF9" wp14:textId="301428CF">
      <w:pPr>
        <w:pStyle w:val="Normal"/>
        <w:tabs>
          <w:tab w:val="clear" w:leader="none" w:pos="1304"/>
          <w:tab w:val="left" w:leader="none" w:pos="2607"/>
          <w:tab w:val="left" w:leader="none" w:pos="3912"/>
          <w:tab w:val="left" w:leader="none" w:pos="5216"/>
          <w:tab w:val="left" w:leader="none" w:pos="6522"/>
          <w:tab w:val="left" w:leader="none" w:pos="7825"/>
          <w:tab w:val="left" w:leader="none" w:pos="9129"/>
          <w:tab w:val="left" w:leader="none" w:pos="10434"/>
        </w:tabs>
        <w:suppressAutoHyphens w:val="true"/>
        <w:rPr>
          <w:rFonts w:ascii="Arial" w:hAnsi="Arial" w:cs="Arial"/>
          <w:sz w:val="24"/>
          <w:szCs w:val="24"/>
        </w:rPr>
      </w:pPr>
      <w:r w:rsidRPr="3B729E7E" w:rsidR="3B729E7E">
        <w:rPr>
          <w:rFonts w:ascii="Arial" w:hAnsi="Arial" w:cs="Arial"/>
          <w:sz w:val="24"/>
          <w:szCs w:val="24"/>
        </w:rPr>
        <w:t>Datum</w:t>
      </w:r>
    </w:p>
    <w:p w:rsidR="3B729E7E" w:rsidP="3B729E7E" w:rsidRDefault="3B729E7E" w14:paraId="269D2620" w14:textId="5BFA1D96">
      <w:pPr>
        <w:pStyle w:val="Normal"/>
        <w:tabs>
          <w:tab w:val="clear" w:leader="none" w:pos="1304"/>
          <w:tab w:val="left" w:leader="none" w:pos="2607"/>
          <w:tab w:val="left" w:leader="none" w:pos="3912"/>
          <w:tab w:val="left" w:leader="none" w:pos="5216"/>
          <w:tab w:val="left" w:leader="none" w:pos="6522"/>
          <w:tab w:val="left" w:leader="none" w:pos="7825"/>
          <w:tab w:val="left" w:leader="none" w:pos="9129"/>
          <w:tab w:val="left" w:leader="none" w:pos="10434"/>
        </w:tabs>
        <w:rPr>
          <w:rFonts w:ascii="Arial" w:hAnsi="Arial" w:cs="Arial"/>
          <w:sz w:val="24"/>
          <w:szCs w:val="24"/>
        </w:rPr>
      </w:pPr>
      <w:r w:rsidRPr="3B729E7E" w:rsidR="3B729E7E">
        <w:rPr>
          <w:rFonts w:ascii="Arial" w:hAnsi="Arial" w:cs="Arial"/>
          <w:sz w:val="24"/>
          <w:szCs w:val="24"/>
        </w:rPr>
        <w:t>2024-03-16</w:t>
      </w:r>
    </w:p>
    <w:p xmlns:wp14="http://schemas.microsoft.com/office/word/2010/wordml" w14:paraId="5DAB6C7B" wp14:textId="77777777">
      <w:pPr>
        <w:pStyle w:val="Normal"/>
        <w:tabs>
          <w:tab w:val="clear" w:pos="1304"/>
          <w:tab w:val="left" w:leader="none" w:pos="0"/>
          <w:tab w:val="left" w:leader="none" w:pos="2607"/>
          <w:tab w:val="left" w:leader="none" w:pos="3912"/>
          <w:tab w:val="left" w:leader="none" w:pos="5216"/>
          <w:tab w:val="left" w:leader="none" w:pos="6522"/>
          <w:tab w:val="left" w:leader="none" w:pos="7825"/>
          <w:tab w:val="left" w:leader="none" w:pos="9129"/>
          <w:tab w:val="left" w:leader="none" w:pos="10434"/>
        </w:tabs>
        <w:suppressAutoHyphens w:val="tru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</w:p>
    <w:p xmlns:wp14="http://schemas.microsoft.com/office/word/2010/wordml" w:rsidP="3B729E7E" w14:paraId="59AE0584" wp14:textId="1B186C7E">
      <w:pPr>
        <w:pStyle w:val="Normal"/>
        <w:tabs>
          <w:tab w:val="clear" w:leader="none" w:pos="1304"/>
          <w:tab w:val="left" w:leader="none" w:pos="2607"/>
          <w:tab w:val="left" w:leader="none" w:pos="3912"/>
          <w:tab w:val="left" w:leader="none" w:pos="5216"/>
          <w:tab w:val="left" w:leader="none" w:pos="6522"/>
          <w:tab w:val="left" w:leader="none" w:pos="7825"/>
          <w:tab w:val="left" w:leader="none" w:pos="9129"/>
          <w:tab w:val="left" w:leader="none" w:pos="10434"/>
        </w:tabs>
        <w:suppressAutoHyphens w:val="true"/>
        <w:spacing w:before="0" w:after="220"/>
        <w:rPr>
          <w:rFonts w:ascii="Arial" w:hAnsi="Arial" w:cs="Arial"/>
          <w:sz w:val="24"/>
          <w:szCs w:val="24"/>
        </w:rPr>
      </w:pPr>
      <w:r w:rsidRPr="3B729E7E" w:rsidR="3B729E7E">
        <w:rPr>
          <w:rFonts w:ascii="Arial" w:hAnsi="Arial" w:cs="Arial"/>
          <w:sz w:val="24"/>
          <w:szCs w:val="24"/>
        </w:rPr>
        <w:t xml:space="preserve">Mvh Brf </w:t>
      </w:r>
      <w:r w:rsidRPr="3B729E7E" w:rsidR="3B729E7E">
        <w:rPr>
          <w:rFonts w:ascii="Arial" w:hAnsi="Arial" w:cs="Arial"/>
          <w:sz w:val="24"/>
          <w:szCs w:val="24"/>
        </w:rPr>
        <w:t>järvakrogens</w:t>
      </w:r>
      <w:r w:rsidRPr="3B729E7E" w:rsidR="3B729E7E">
        <w:rPr>
          <w:rFonts w:ascii="Arial" w:hAnsi="Arial" w:cs="Arial"/>
          <w:sz w:val="24"/>
          <w:szCs w:val="24"/>
        </w:rPr>
        <w:t xml:space="preserve"> STYRELSE med ordförande</w:t>
      </w:r>
    </w:p>
    <w:sectPr>
      <w:type w:val="nextPage"/>
      <w:pgSz w:w="11906" w:h="16838" w:orient="portrait"/>
      <w:pgMar w:top="1418" w:right="1418" w:bottom="1418" w:left="1418" w:header="0" w:footer="0" w:gutter="0"/>
      <w:pgNumType w:fmt="decimal" w:start="1"/>
      <w:formProt w:val="false"/>
      <w:textDirection w:val="lrTb"/>
      <w:docGrid w:type="default" w:linePitch="272" w:charSpace="0"/>
      <w:cols w:num="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ourier New">
    <w:charset w:val="01"/>
    <w:family w:val="roman"/>
    <w:pitch w:val="variable"/>
  </w:font>
  <w:font w:name="Book Antiqu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">
    <w:charset w:val="01"/>
    <w:family w:val="roman"/>
    <w:pitch w:val="variable"/>
  </w:font>
</w:fonts>
</file>

<file path=word/settings.xml><?xml version="1.0" encoding="utf-8"?>
<w:settings xmlns:w14="http://schemas.microsoft.com/office/word/2010/wordml" xmlns:wp14="http://schemas.microsoft.com/office/word/2010/wordprocessingDrawing" xmlns:w="http://schemas.openxmlformats.org/wordprocessingml/2006/main" xmlns:mc="http://schemas.openxmlformats.org/markup-compatibility/2006" xmlns:w15="http://schemas.microsoft.com/office/word/2012/wordml" mc:Ignorable="w14 wp14 w15">
  <w:zoom w:percent="100"/>
  <w:trackRevisions w:val="false"/>
  <w:defaultTabStop w:val="1304"/>
  <w:autoHyphenation w:val="true"/>
  <w:hyphenationZone w:val="425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sv-SE" w:eastAsia="" w:bidi=""/>
  <w14:docId w14:val="3D71085D"/>
  <w15:docId w15:val="{32F7C987-4805-4C10-AAE2-28C5FBCC0938}"/>
  <w:rsids>
    <w:rsidRoot w:val="3B729E7E"/>
    <w:rsid w:val="3B729E7E"/>
  </w:rsids>
</w:settings>
</file>

<file path=word/styles.xml><?xml version="1.0" encoding="utf-8"?>
<w:styles xmlns:wp14="http://schemas.microsoft.com/office/word/2010/wordprocessingDrawing" xmlns:w="http://schemas.openxmlformats.org/wordprocessingml/2006/main" xmlns:w14="http://schemas.microsoft.com/office/word/2010/wordml" xmlns:mc="http://schemas.openxmlformats.org/markup-compatibility/2006" mc:Ignorable="w14 wp14">
  <w:docDefaults>
    <w:rPrDefault>
      <w:rPr>
        <w:rFonts w:ascii="Calibri" w:hAnsi="Calibri" w:eastAsia="Calibri" w:cs="" w:asciiTheme="minorHAnsi" w:hAnsiTheme="minorHAnsi" w:eastAsiaTheme="minorHAnsi" w:cstheme="minorBidi"/>
        <w:szCs w:val="22"/>
        <w:lang w:val="sv-SE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832674"/>
    <w:pPr>
      <w:widowControl/>
      <w:bidi w:val="0"/>
      <w:spacing w:before="0" w:after="220" w:line="276" w:lineRule="auto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sv-SE" w:eastAsia="sv-SE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RubrikChar" w:customStyle="1">
    <w:name w:val="Rubrik Char"/>
    <w:basedOn w:val="DefaultParagraphFont"/>
    <w:link w:val="Rubrik"/>
    <w:qFormat/>
    <w:rsid w:val="001341a3"/>
    <w:rPr>
      <w:rFonts w:ascii="Book Antiqua" w:hAnsi="Book Antiqua" w:eastAsia="Times New Roman" w:cs="Book Antiqua"/>
      <w:b/>
      <w:bCs/>
      <w:sz w:val="32"/>
      <w:szCs w:val="32"/>
      <w:lang w:eastAsia="sv-SE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before="0" w:after="140" w:line="276" w:lineRule="auto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Title">
    <w:name w:val="Title"/>
    <w:basedOn w:val="Normal"/>
    <w:link w:val="RubrikChar"/>
    <w:qFormat/>
    <w:rsid w:val="001341a3"/>
    <w:pPr>
      <w:tabs>
        <w:tab w:val="clear" w:pos="1304"/>
        <w:tab w:val="left" w:leader="none" w:pos="0"/>
        <w:tab w:val="left" w:leader="none" w:pos="1303"/>
        <w:tab w:val="left" w:leader="none" w:pos="2607"/>
        <w:tab w:val="left" w:leader="none" w:pos="3912"/>
        <w:tab w:val="left" w:leader="none" w:pos="5216"/>
        <w:tab w:val="left" w:leader="none" w:pos="6522"/>
        <w:tab w:val="left" w:leader="none" w:pos="7825"/>
        <w:tab w:val="left" w:leader="none" w:pos="9129"/>
        <w:tab w:val="left" w:leader="none" w:pos="10434"/>
      </w:tabs>
      <w:suppressAutoHyphens w:val="true"/>
      <w:spacing w:line="309" w:lineRule="auto"/>
      <w:jc w:val="center"/>
    </w:pPr>
    <w:rPr>
      <w:rFonts w:ascii="Book Antiqua" w:hAnsi="Book Antiqua" w:cs="Book Antiqua"/>
      <w:b/>
      <w:bCs/>
      <w:sz w:val="32"/>
      <w:szCs w:val="32"/>
    </w:rPr>
  </w:style>
  <w:style w:type="paragraph" w:styleId="ListParagraph">
    <w:name w:val="List Paragraph"/>
    <w:basedOn w:val="Normal"/>
    <w:uiPriority w:val="34"/>
    <w:qFormat/>
    <w:rsid w:val="001341a3"/>
    <w:pPr>
      <w:spacing w:before="0" w:after="22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styleId="Normal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1" /><Relationship Type="http://schemas.openxmlformats.org/officeDocument/2006/relationships/fontTable" Target="fontTable.xml" Id="rId2" /><Relationship Type="http://schemas.openxmlformats.org/officeDocument/2006/relationships/settings" Target="settings.xml" Id="rId3" /><Relationship Type="http://schemas.openxmlformats.org/officeDocument/2006/relationships/theme" Target="theme/theme1.xml" Id="rId4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Company>Microsoft</ap:Company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terms:created xsi:type="dcterms:W3CDTF">2022-05-18T12:03:00.0000000Z</dcterms:created>
  <dc:creator>veronica</dc:creator>
  <dc:description/>
  <dc:language>sv-SE</dc:language>
  <lastModifiedBy>Filiz bahar</lastModifiedBy>
  <dcterms:modified xsi:type="dcterms:W3CDTF">2024-03-16T11:37:41.7500561Z</dcterms:modified>
  <revision>4</revision>
  <dc:subject/>
  <dc:title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